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9205" w14:textId="5B8C737F" w:rsidR="00CD47AB" w:rsidRDefault="008736C7" w:rsidP="008736C7">
      <w:pPr>
        <w:ind w:firstLine="288"/>
        <w:rPr>
          <w:b/>
        </w:rPr>
      </w:pPr>
      <w:r w:rsidRPr="001746C3">
        <w:rPr>
          <w:noProof/>
        </w:rPr>
        <w:drawing>
          <wp:anchor distT="0" distB="0" distL="114300" distR="114300" simplePos="0" relativeHeight="251660288" behindDoc="0" locked="0" layoutInCell="1" allowOverlap="1" wp14:anchorId="3637AC33" wp14:editId="19D87038">
            <wp:simplePos x="0" y="0"/>
            <wp:positionH relativeFrom="margin">
              <wp:align>left</wp:align>
            </wp:positionH>
            <wp:positionV relativeFrom="paragraph">
              <wp:posOffset>102</wp:posOffset>
            </wp:positionV>
            <wp:extent cx="687629" cy="773963"/>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629" cy="773963"/>
                    </a:xfrm>
                    <a:prstGeom prst="rect">
                      <a:avLst/>
                    </a:prstGeom>
                    <a:noFill/>
                    <a:ln>
                      <a:noFill/>
                    </a:ln>
                  </pic:spPr>
                </pic:pic>
              </a:graphicData>
            </a:graphic>
          </wp:anchor>
        </w:drawing>
      </w:r>
    </w:p>
    <w:p w14:paraId="02FB5FDD" w14:textId="1F55D72F" w:rsidR="00016113" w:rsidRPr="007F376E" w:rsidRDefault="00016113" w:rsidP="007C1F85">
      <w:pPr>
        <w:ind w:firstLine="288"/>
        <w:jc w:val="center"/>
        <w:rPr>
          <w:b/>
          <w:sz w:val="24"/>
          <w:szCs w:val="24"/>
        </w:rPr>
      </w:pPr>
      <w:r w:rsidRPr="007F376E">
        <w:rPr>
          <w:b/>
          <w:sz w:val="24"/>
          <w:szCs w:val="24"/>
        </w:rPr>
        <w:t>JACKSON HEART STUDY ANCILLARY STUDY PROPOSAL FORM</w:t>
      </w:r>
    </w:p>
    <w:p w14:paraId="00996074" w14:textId="134D59EE" w:rsidR="00016113" w:rsidRDefault="00016113" w:rsidP="007C1F85">
      <w:pPr>
        <w:jc w:val="center"/>
        <w:rPr>
          <w:b/>
          <w:bCs/>
        </w:rPr>
      </w:pPr>
      <w:r w:rsidRPr="00163A91">
        <w:rPr>
          <w:b/>
          <w:bCs/>
        </w:rPr>
        <w:t>PART 1: Basic Study Information and Projected Impact on JHS</w:t>
      </w:r>
    </w:p>
    <w:p w14:paraId="197FA980" w14:textId="1A902B81" w:rsidR="0000400B" w:rsidRPr="00163A91" w:rsidRDefault="0000400B" w:rsidP="00610EE4">
      <w:pPr>
        <w:pStyle w:val="ASNumber"/>
      </w:pPr>
      <w:r>
        <w:t>JHS Admin Use Only: ASN #</w:t>
      </w:r>
      <w:r w:rsidR="007C5031">
        <w:t xml:space="preserve"> </w:t>
      </w:r>
      <w:r w:rsidR="00BF0905">
        <w:fldChar w:fldCharType="begin">
          <w:ffData>
            <w:name w:val="Text97"/>
            <w:enabled/>
            <w:calcOnExit w:val="0"/>
            <w:textInput/>
          </w:ffData>
        </w:fldChar>
      </w:r>
      <w:bookmarkStart w:id="0" w:name="Text97"/>
      <w:r w:rsidR="00BF0905">
        <w:instrText xml:space="preserve"> FORMTEXT </w:instrText>
      </w:r>
      <w:r w:rsidR="00BF0905">
        <w:fldChar w:fldCharType="separate"/>
      </w:r>
      <w:r w:rsidR="002251D1">
        <w:t> </w:t>
      </w:r>
      <w:r w:rsidR="002251D1">
        <w:t> </w:t>
      </w:r>
      <w:r w:rsidR="002251D1">
        <w:t> </w:t>
      </w:r>
      <w:r w:rsidR="002251D1">
        <w:t> </w:t>
      </w:r>
      <w:r w:rsidR="002251D1">
        <w:t> </w:t>
      </w:r>
      <w:r w:rsidR="00BF0905">
        <w:fldChar w:fldCharType="end"/>
      </w:r>
      <w:bookmarkEnd w:id="0"/>
    </w:p>
    <w:p w14:paraId="1715FA58" w14:textId="09656B43" w:rsidR="00016113" w:rsidRDefault="00016113" w:rsidP="001201C2">
      <w:pPr>
        <w:numPr>
          <w:ilvl w:val="0"/>
          <w:numId w:val="10"/>
        </w:numPr>
        <w:contextualSpacing/>
      </w:pPr>
      <w:r>
        <w:t>Date:</w:t>
      </w:r>
      <w:r w:rsidR="00593181">
        <w:t xml:space="preserve"> </w:t>
      </w:r>
      <w:sdt>
        <w:sdtPr>
          <w:id w:val="-675116905"/>
          <w:placeholder>
            <w:docPart w:val="DefaultPlaceholder_-1854013437"/>
          </w:placeholder>
          <w:showingPlcHdr/>
          <w:date>
            <w:dateFormat w:val="M/d/yyyy"/>
            <w:lid w:val="en-US"/>
            <w:storeMappedDataAs w:val="dateTime"/>
            <w:calendar w:val="gregorian"/>
          </w:date>
        </w:sdtPr>
        <w:sdtEndPr/>
        <w:sdtContent>
          <w:r w:rsidR="00DC468E" w:rsidRPr="003E567B">
            <w:rPr>
              <w:rStyle w:val="PlaceholderText"/>
            </w:rPr>
            <w:t>Click or tap to enter a date.</w:t>
          </w:r>
        </w:sdtContent>
      </w:sdt>
    </w:p>
    <w:p w14:paraId="5EE43F8F" w14:textId="77777777" w:rsidR="00D31EC2" w:rsidRDefault="00D31EC2" w:rsidP="00FC0137">
      <w:pPr>
        <w:ind w:left="720"/>
        <w:contextualSpacing/>
      </w:pPr>
    </w:p>
    <w:p w14:paraId="4131AEEC" w14:textId="6AC1D469" w:rsidR="00016113" w:rsidRDefault="00016113" w:rsidP="001201C2">
      <w:pPr>
        <w:numPr>
          <w:ilvl w:val="0"/>
          <w:numId w:val="10"/>
        </w:numPr>
        <w:contextualSpacing/>
      </w:pPr>
      <w:r>
        <w:t>Title of study:</w:t>
      </w:r>
      <w:r w:rsidR="00593181">
        <w:t xml:space="preserve"> </w:t>
      </w:r>
      <w:r w:rsidR="00593181">
        <w:fldChar w:fldCharType="begin">
          <w:ffData>
            <w:name w:val="Text45"/>
            <w:enabled/>
            <w:calcOnExit w:val="0"/>
            <w:textInput/>
          </w:ffData>
        </w:fldChar>
      </w:r>
      <w:bookmarkStart w:id="1" w:name="Text45"/>
      <w:r w:rsidR="00593181">
        <w:instrText xml:space="preserve"> FORMTEXT </w:instrText>
      </w:r>
      <w:r w:rsidR="00593181">
        <w:fldChar w:fldCharType="separate"/>
      </w:r>
      <w:r w:rsidR="00593181">
        <w:rPr>
          <w:noProof/>
        </w:rPr>
        <w:t> </w:t>
      </w:r>
      <w:r w:rsidR="00593181">
        <w:rPr>
          <w:noProof/>
        </w:rPr>
        <w:t> </w:t>
      </w:r>
      <w:r w:rsidR="00593181">
        <w:rPr>
          <w:noProof/>
        </w:rPr>
        <w:t> </w:t>
      </w:r>
      <w:r w:rsidR="00593181">
        <w:rPr>
          <w:noProof/>
        </w:rPr>
        <w:t> </w:t>
      </w:r>
      <w:r w:rsidR="00593181">
        <w:rPr>
          <w:noProof/>
        </w:rPr>
        <w:t> </w:t>
      </w:r>
      <w:r w:rsidR="00593181">
        <w:fldChar w:fldCharType="end"/>
      </w:r>
      <w:bookmarkEnd w:id="1"/>
    </w:p>
    <w:p w14:paraId="6FDB8D81" w14:textId="77777777" w:rsidR="00D31EC2" w:rsidRDefault="00D31EC2" w:rsidP="00FC0137">
      <w:pPr>
        <w:ind w:left="720"/>
        <w:contextualSpacing/>
      </w:pPr>
    </w:p>
    <w:p w14:paraId="2A1059DA" w14:textId="07BFAC35" w:rsidR="00016113" w:rsidRDefault="00016113" w:rsidP="001201C2">
      <w:pPr>
        <w:numPr>
          <w:ilvl w:val="0"/>
          <w:numId w:val="10"/>
        </w:numPr>
        <w:contextualSpacing/>
        <w:rPr>
          <w:bCs/>
        </w:rPr>
      </w:pPr>
      <w:r w:rsidRPr="00163A91">
        <w:rPr>
          <w:bCs/>
        </w:rPr>
        <w:t>Keywords</w:t>
      </w:r>
      <w:r w:rsidRPr="00925568">
        <w:rPr>
          <w:bCs/>
        </w:rPr>
        <w:t xml:space="preserve">:  </w:t>
      </w:r>
      <w:r w:rsidR="00896309">
        <w:rPr>
          <w:bCs/>
        </w:rPr>
        <w:fldChar w:fldCharType="begin">
          <w:ffData>
            <w:name w:val="Text46"/>
            <w:enabled/>
            <w:calcOnExit w:val="0"/>
            <w:textInput/>
          </w:ffData>
        </w:fldChar>
      </w:r>
      <w:bookmarkStart w:id="2" w:name="Text46"/>
      <w:r w:rsidR="00896309">
        <w:rPr>
          <w:bCs/>
        </w:rPr>
        <w:instrText xml:space="preserve"> FORMTEXT </w:instrText>
      </w:r>
      <w:r w:rsidR="00896309">
        <w:rPr>
          <w:bCs/>
        </w:rPr>
      </w:r>
      <w:r w:rsidR="00896309">
        <w:rPr>
          <w:bCs/>
        </w:rPr>
        <w:fldChar w:fldCharType="separate"/>
      </w:r>
      <w:r w:rsidR="00896309">
        <w:rPr>
          <w:bCs/>
          <w:noProof/>
        </w:rPr>
        <w:t> </w:t>
      </w:r>
      <w:r w:rsidR="00896309">
        <w:rPr>
          <w:bCs/>
          <w:noProof/>
        </w:rPr>
        <w:t> </w:t>
      </w:r>
      <w:r w:rsidR="00896309">
        <w:rPr>
          <w:bCs/>
          <w:noProof/>
        </w:rPr>
        <w:t> </w:t>
      </w:r>
      <w:r w:rsidR="00896309">
        <w:rPr>
          <w:bCs/>
          <w:noProof/>
        </w:rPr>
        <w:t> </w:t>
      </w:r>
      <w:r w:rsidR="00896309">
        <w:rPr>
          <w:bCs/>
          <w:noProof/>
        </w:rPr>
        <w:t> </w:t>
      </w:r>
      <w:r w:rsidR="00896309">
        <w:rPr>
          <w:bCs/>
        </w:rPr>
        <w:fldChar w:fldCharType="end"/>
      </w:r>
      <w:bookmarkEnd w:id="2"/>
    </w:p>
    <w:p w14:paraId="593C0221" w14:textId="77777777" w:rsidR="00D31EC2" w:rsidRPr="00925568" w:rsidRDefault="00D31EC2" w:rsidP="00FC0137">
      <w:pPr>
        <w:ind w:left="720"/>
        <w:contextualSpacing/>
        <w:rPr>
          <w:bCs/>
        </w:rPr>
      </w:pPr>
    </w:p>
    <w:p w14:paraId="5053BC23" w14:textId="77777777" w:rsidR="00016113" w:rsidRPr="000C37E9" w:rsidRDefault="00016113" w:rsidP="001201C2">
      <w:pPr>
        <w:numPr>
          <w:ilvl w:val="0"/>
          <w:numId w:val="10"/>
        </w:numPr>
        <w:contextualSpacing/>
      </w:pPr>
      <w:r w:rsidRPr="00163A91">
        <w:t>Ancillary Study Principal Investigator(s)</w:t>
      </w:r>
      <w:r w:rsidRPr="000C37E9">
        <w:t>:</w:t>
      </w:r>
    </w:p>
    <w:p w14:paraId="3765708B" w14:textId="6F924388" w:rsidR="00016113" w:rsidRDefault="00016113" w:rsidP="00BA3AA0">
      <w:pPr>
        <w:pStyle w:val="PIName"/>
        <w:spacing w:after="0"/>
      </w:pPr>
      <w:r>
        <w:t>Name:</w:t>
      </w:r>
      <w:r w:rsidR="00896309">
        <w:t xml:space="preserve"> </w:t>
      </w:r>
      <w:r w:rsidR="0065496B">
        <w:fldChar w:fldCharType="begin">
          <w:ffData>
            <w:name w:val="Text96"/>
            <w:enabled/>
            <w:calcOnExit w:val="0"/>
            <w:textInput/>
          </w:ffData>
        </w:fldChar>
      </w:r>
      <w:bookmarkStart w:id="3" w:name="Text96"/>
      <w:r w:rsidR="0065496B">
        <w:instrText xml:space="preserve"> FORMTEXT </w:instrText>
      </w:r>
      <w:r w:rsidR="0065496B">
        <w:fldChar w:fldCharType="separate"/>
      </w:r>
      <w:r w:rsidR="002251D1">
        <w:t> </w:t>
      </w:r>
      <w:r w:rsidR="002251D1">
        <w:t> </w:t>
      </w:r>
      <w:r w:rsidR="002251D1">
        <w:t> </w:t>
      </w:r>
      <w:r w:rsidR="002251D1">
        <w:t> </w:t>
      </w:r>
      <w:r w:rsidR="002251D1">
        <w:t> </w:t>
      </w:r>
      <w:r w:rsidR="0065496B">
        <w:fldChar w:fldCharType="end"/>
      </w:r>
      <w:bookmarkEnd w:id="3"/>
    </w:p>
    <w:p w14:paraId="499B5891" w14:textId="5C99DF1C" w:rsidR="00016113" w:rsidRDefault="00016113" w:rsidP="00BA3AA0">
      <w:pPr>
        <w:numPr>
          <w:ilvl w:val="1"/>
          <w:numId w:val="10"/>
        </w:numPr>
        <w:spacing w:after="0"/>
        <w:contextualSpacing/>
      </w:pPr>
      <w:r>
        <w:t>Institutional affiliation:</w:t>
      </w:r>
      <w:r w:rsidR="00896309">
        <w:t xml:space="preserve"> </w:t>
      </w:r>
      <w:r w:rsidR="00896309">
        <w:fldChar w:fldCharType="begin">
          <w:ffData>
            <w:name w:val="Text48"/>
            <w:enabled/>
            <w:calcOnExit w:val="0"/>
            <w:textInput/>
          </w:ffData>
        </w:fldChar>
      </w:r>
      <w:bookmarkStart w:id="4" w:name="Text48"/>
      <w:r w:rsidR="00896309">
        <w:instrText xml:space="preserve"> FORMTEXT </w:instrText>
      </w:r>
      <w:r w:rsidR="00896309">
        <w:fldChar w:fldCharType="separate"/>
      </w:r>
      <w:bookmarkStart w:id="5" w:name="_GoBack"/>
      <w:bookmarkEnd w:id="5"/>
      <w:r w:rsidR="00896309">
        <w:rPr>
          <w:noProof/>
        </w:rPr>
        <w:t> </w:t>
      </w:r>
      <w:r w:rsidR="00896309">
        <w:rPr>
          <w:noProof/>
        </w:rPr>
        <w:t> </w:t>
      </w:r>
      <w:r w:rsidR="00896309">
        <w:rPr>
          <w:noProof/>
        </w:rPr>
        <w:t> </w:t>
      </w:r>
      <w:r w:rsidR="00896309">
        <w:rPr>
          <w:noProof/>
        </w:rPr>
        <w:t> </w:t>
      </w:r>
      <w:r w:rsidR="00896309">
        <w:rPr>
          <w:noProof/>
        </w:rPr>
        <w:t> </w:t>
      </w:r>
      <w:r w:rsidR="00896309">
        <w:fldChar w:fldCharType="end"/>
      </w:r>
      <w:bookmarkEnd w:id="4"/>
    </w:p>
    <w:p w14:paraId="67A184DF" w14:textId="3F8D6645" w:rsidR="00016113" w:rsidRDefault="00016113" w:rsidP="001201C2">
      <w:pPr>
        <w:numPr>
          <w:ilvl w:val="1"/>
          <w:numId w:val="10"/>
        </w:numPr>
        <w:contextualSpacing/>
      </w:pPr>
      <w:r>
        <w:t>Address:</w:t>
      </w:r>
      <w:r w:rsidR="00896309">
        <w:t xml:space="preserve"> </w:t>
      </w:r>
      <w:r w:rsidR="00896309">
        <w:fldChar w:fldCharType="begin">
          <w:ffData>
            <w:name w:val="Text49"/>
            <w:enabled/>
            <w:calcOnExit w:val="0"/>
            <w:textInput/>
          </w:ffData>
        </w:fldChar>
      </w:r>
      <w:bookmarkStart w:id="6" w:name="Text49"/>
      <w:r w:rsidR="00896309">
        <w:instrText xml:space="preserve"> FORMTEXT </w:instrText>
      </w:r>
      <w:r w:rsidR="00896309">
        <w:fldChar w:fldCharType="separate"/>
      </w:r>
      <w:r w:rsidR="00896309">
        <w:rPr>
          <w:noProof/>
        </w:rPr>
        <w:t> </w:t>
      </w:r>
      <w:r w:rsidR="00896309">
        <w:rPr>
          <w:noProof/>
        </w:rPr>
        <w:t> </w:t>
      </w:r>
      <w:r w:rsidR="00896309">
        <w:rPr>
          <w:noProof/>
        </w:rPr>
        <w:t> </w:t>
      </w:r>
      <w:r w:rsidR="00896309">
        <w:rPr>
          <w:noProof/>
        </w:rPr>
        <w:t> </w:t>
      </w:r>
      <w:r w:rsidR="00896309">
        <w:rPr>
          <w:noProof/>
        </w:rPr>
        <w:t> </w:t>
      </w:r>
      <w:r w:rsidR="00896309">
        <w:fldChar w:fldCharType="end"/>
      </w:r>
      <w:bookmarkEnd w:id="6"/>
    </w:p>
    <w:p w14:paraId="3A7342D1" w14:textId="1B9D8DD3" w:rsidR="00016113" w:rsidRDefault="00016113" w:rsidP="001201C2">
      <w:pPr>
        <w:numPr>
          <w:ilvl w:val="1"/>
          <w:numId w:val="10"/>
        </w:numPr>
        <w:contextualSpacing/>
      </w:pPr>
      <w:r>
        <w:t>Phone number:</w:t>
      </w:r>
      <w:r w:rsidR="00896309">
        <w:t xml:space="preserve"> </w:t>
      </w:r>
      <w:r w:rsidR="00896309">
        <w:fldChar w:fldCharType="begin">
          <w:ffData>
            <w:name w:val="Text50"/>
            <w:enabled/>
            <w:calcOnExit w:val="0"/>
            <w:textInput/>
          </w:ffData>
        </w:fldChar>
      </w:r>
      <w:bookmarkStart w:id="7" w:name="Text50"/>
      <w:r w:rsidR="00896309">
        <w:instrText xml:space="preserve"> FORMTEXT </w:instrText>
      </w:r>
      <w:r w:rsidR="00896309">
        <w:fldChar w:fldCharType="separate"/>
      </w:r>
      <w:r w:rsidR="00896309">
        <w:rPr>
          <w:noProof/>
        </w:rPr>
        <w:t> </w:t>
      </w:r>
      <w:r w:rsidR="00896309">
        <w:rPr>
          <w:noProof/>
        </w:rPr>
        <w:t> </w:t>
      </w:r>
      <w:r w:rsidR="00896309">
        <w:rPr>
          <w:noProof/>
        </w:rPr>
        <w:t> </w:t>
      </w:r>
      <w:r w:rsidR="00896309">
        <w:rPr>
          <w:noProof/>
        </w:rPr>
        <w:t> </w:t>
      </w:r>
      <w:r w:rsidR="00896309">
        <w:rPr>
          <w:noProof/>
        </w:rPr>
        <w:t> </w:t>
      </w:r>
      <w:r w:rsidR="00896309">
        <w:fldChar w:fldCharType="end"/>
      </w:r>
      <w:bookmarkEnd w:id="7"/>
    </w:p>
    <w:p w14:paraId="72D723AA" w14:textId="3873E094" w:rsidR="00016113" w:rsidRDefault="00016113" w:rsidP="001201C2">
      <w:pPr>
        <w:numPr>
          <w:ilvl w:val="1"/>
          <w:numId w:val="10"/>
        </w:numPr>
        <w:contextualSpacing/>
      </w:pPr>
      <w:r>
        <w:t>E-mail address:</w:t>
      </w:r>
      <w:r w:rsidR="00896309">
        <w:t xml:space="preserve"> </w:t>
      </w:r>
      <w:r w:rsidR="00896309">
        <w:fldChar w:fldCharType="begin">
          <w:ffData>
            <w:name w:val="Text51"/>
            <w:enabled/>
            <w:calcOnExit w:val="0"/>
            <w:textInput/>
          </w:ffData>
        </w:fldChar>
      </w:r>
      <w:bookmarkStart w:id="8" w:name="Text51"/>
      <w:r w:rsidR="00896309">
        <w:instrText xml:space="preserve"> FORMTEXT </w:instrText>
      </w:r>
      <w:r w:rsidR="00896309">
        <w:fldChar w:fldCharType="separate"/>
      </w:r>
      <w:r w:rsidR="00896309">
        <w:rPr>
          <w:noProof/>
        </w:rPr>
        <w:t> </w:t>
      </w:r>
      <w:r w:rsidR="00896309">
        <w:rPr>
          <w:noProof/>
        </w:rPr>
        <w:t> </w:t>
      </w:r>
      <w:r w:rsidR="00896309">
        <w:rPr>
          <w:noProof/>
        </w:rPr>
        <w:t> </w:t>
      </w:r>
      <w:r w:rsidR="00896309">
        <w:rPr>
          <w:noProof/>
        </w:rPr>
        <w:t> </w:t>
      </w:r>
      <w:r w:rsidR="00896309">
        <w:rPr>
          <w:noProof/>
        </w:rPr>
        <w:t> </w:t>
      </w:r>
      <w:r w:rsidR="00896309">
        <w:fldChar w:fldCharType="end"/>
      </w:r>
      <w:bookmarkEnd w:id="8"/>
    </w:p>
    <w:p w14:paraId="665F2086" w14:textId="77777777" w:rsidR="00D31EC2" w:rsidRDefault="00D31EC2" w:rsidP="00FC0137">
      <w:pPr>
        <w:ind w:left="1440"/>
        <w:contextualSpacing/>
      </w:pPr>
    </w:p>
    <w:p w14:paraId="4280257F" w14:textId="07415928" w:rsidR="00016113" w:rsidRPr="00163A91" w:rsidRDefault="00016113" w:rsidP="001201C2">
      <w:pPr>
        <w:numPr>
          <w:ilvl w:val="0"/>
          <w:numId w:val="10"/>
        </w:numPr>
        <w:contextualSpacing/>
        <w:rPr>
          <w:bCs/>
        </w:rPr>
      </w:pPr>
      <w:r w:rsidRPr="00163A91">
        <w:rPr>
          <w:bCs/>
        </w:rPr>
        <w:t>JHS Field Center or Coordinating Center Representative:</w:t>
      </w:r>
    </w:p>
    <w:p w14:paraId="492B52FA" w14:textId="17A25F99" w:rsidR="00016113" w:rsidRDefault="00016113" w:rsidP="001201C2">
      <w:pPr>
        <w:numPr>
          <w:ilvl w:val="1"/>
          <w:numId w:val="10"/>
        </w:numPr>
        <w:contextualSpacing/>
      </w:pPr>
      <w:r>
        <w:t>Name:</w:t>
      </w:r>
      <w:r w:rsidR="007B71A2">
        <w:t xml:space="preserve"> </w:t>
      </w:r>
      <w:r w:rsidR="007B71A2">
        <w:fldChar w:fldCharType="begin">
          <w:ffData>
            <w:name w:val="Text52"/>
            <w:enabled/>
            <w:calcOnExit w:val="0"/>
            <w:textInput/>
          </w:ffData>
        </w:fldChar>
      </w:r>
      <w:bookmarkStart w:id="9" w:name="Text52"/>
      <w:r w:rsidR="007B71A2">
        <w:instrText xml:space="preserve"> FORMTEXT </w:instrText>
      </w:r>
      <w:r w:rsidR="007B71A2">
        <w:fldChar w:fldCharType="separate"/>
      </w:r>
      <w:r w:rsidR="007B71A2">
        <w:rPr>
          <w:noProof/>
        </w:rPr>
        <w:t> </w:t>
      </w:r>
      <w:r w:rsidR="007B71A2">
        <w:rPr>
          <w:noProof/>
        </w:rPr>
        <w:t> </w:t>
      </w:r>
      <w:r w:rsidR="007B71A2">
        <w:rPr>
          <w:noProof/>
        </w:rPr>
        <w:t> </w:t>
      </w:r>
      <w:r w:rsidR="007B71A2">
        <w:rPr>
          <w:noProof/>
        </w:rPr>
        <w:t> </w:t>
      </w:r>
      <w:r w:rsidR="007B71A2">
        <w:rPr>
          <w:noProof/>
        </w:rPr>
        <w:t> </w:t>
      </w:r>
      <w:r w:rsidR="007B71A2">
        <w:fldChar w:fldCharType="end"/>
      </w:r>
      <w:bookmarkEnd w:id="9"/>
    </w:p>
    <w:p w14:paraId="1E1B127F" w14:textId="08CE457E" w:rsidR="00016113" w:rsidRDefault="00016113" w:rsidP="001201C2">
      <w:pPr>
        <w:numPr>
          <w:ilvl w:val="1"/>
          <w:numId w:val="10"/>
        </w:numPr>
        <w:contextualSpacing/>
      </w:pPr>
      <w:r>
        <w:t>Institutional affiliation:</w:t>
      </w:r>
      <w:r w:rsidR="007B71A2">
        <w:t xml:space="preserve"> </w:t>
      </w:r>
      <w:r w:rsidR="007B71A2">
        <w:fldChar w:fldCharType="begin">
          <w:ffData>
            <w:name w:val="Text53"/>
            <w:enabled/>
            <w:calcOnExit w:val="0"/>
            <w:textInput/>
          </w:ffData>
        </w:fldChar>
      </w:r>
      <w:bookmarkStart w:id="10" w:name="Text53"/>
      <w:r w:rsidR="007B71A2">
        <w:instrText xml:space="preserve"> FORMTEXT </w:instrText>
      </w:r>
      <w:r w:rsidR="007B71A2">
        <w:fldChar w:fldCharType="separate"/>
      </w:r>
      <w:r w:rsidR="007B71A2">
        <w:rPr>
          <w:noProof/>
        </w:rPr>
        <w:t> </w:t>
      </w:r>
      <w:r w:rsidR="007B71A2">
        <w:rPr>
          <w:noProof/>
        </w:rPr>
        <w:t> </w:t>
      </w:r>
      <w:r w:rsidR="007B71A2">
        <w:rPr>
          <w:noProof/>
        </w:rPr>
        <w:t> </w:t>
      </w:r>
      <w:r w:rsidR="007B71A2">
        <w:rPr>
          <w:noProof/>
        </w:rPr>
        <w:t> </w:t>
      </w:r>
      <w:r w:rsidR="007B71A2">
        <w:rPr>
          <w:noProof/>
        </w:rPr>
        <w:t> </w:t>
      </w:r>
      <w:r w:rsidR="007B71A2">
        <w:fldChar w:fldCharType="end"/>
      </w:r>
      <w:bookmarkEnd w:id="10"/>
    </w:p>
    <w:p w14:paraId="0FA1452B" w14:textId="07223331" w:rsidR="00016113" w:rsidRDefault="00016113" w:rsidP="001201C2">
      <w:pPr>
        <w:numPr>
          <w:ilvl w:val="1"/>
          <w:numId w:val="10"/>
        </w:numPr>
        <w:contextualSpacing/>
      </w:pPr>
      <w:r>
        <w:t>Address:</w:t>
      </w:r>
      <w:r w:rsidR="00EA21BE">
        <w:t xml:space="preserve"> </w:t>
      </w:r>
      <w:r w:rsidR="00EA21BE">
        <w:fldChar w:fldCharType="begin">
          <w:ffData>
            <w:name w:val="Text54"/>
            <w:enabled/>
            <w:calcOnExit w:val="0"/>
            <w:textInput/>
          </w:ffData>
        </w:fldChar>
      </w:r>
      <w:bookmarkStart w:id="11" w:name="Text54"/>
      <w:r w:rsidR="00EA21BE">
        <w:instrText xml:space="preserve"> FORMTEXT </w:instrText>
      </w:r>
      <w:r w:rsidR="00EA21BE">
        <w:fldChar w:fldCharType="separate"/>
      </w:r>
      <w:r w:rsidR="00EA21BE">
        <w:rPr>
          <w:noProof/>
        </w:rPr>
        <w:t> </w:t>
      </w:r>
      <w:r w:rsidR="00EA21BE">
        <w:rPr>
          <w:noProof/>
        </w:rPr>
        <w:t> </w:t>
      </w:r>
      <w:r w:rsidR="00EA21BE">
        <w:rPr>
          <w:noProof/>
        </w:rPr>
        <w:t> </w:t>
      </w:r>
      <w:r w:rsidR="00EA21BE">
        <w:rPr>
          <w:noProof/>
        </w:rPr>
        <w:t> </w:t>
      </w:r>
      <w:r w:rsidR="00EA21BE">
        <w:rPr>
          <w:noProof/>
        </w:rPr>
        <w:t> </w:t>
      </w:r>
      <w:r w:rsidR="00EA21BE">
        <w:fldChar w:fldCharType="end"/>
      </w:r>
      <w:bookmarkEnd w:id="11"/>
    </w:p>
    <w:p w14:paraId="38E72A7C" w14:textId="6868C28A" w:rsidR="00016113" w:rsidRDefault="00016113" w:rsidP="001201C2">
      <w:pPr>
        <w:numPr>
          <w:ilvl w:val="1"/>
          <w:numId w:val="10"/>
        </w:numPr>
        <w:contextualSpacing/>
      </w:pPr>
      <w:r>
        <w:t>Phone Number:</w:t>
      </w:r>
      <w:r w:rsidR="00EA21BE">
        <w:t xml:space="preserve"> </w:t>
      </w:r>
      <w:r w:rsidR="00EA21BE">
        <w:fldChar w:fldCharType="begin">
          <w:ffData>
            <w:name w:val="Text55"/>
            <w:enabled/>
            <w:calcOnExit w:val="0"/>
            <w:textInput/>
          </w:ffData>
        </w:fldChar>
      </w:r>
      <w:bookmarkStart w:id="12" w:name="Text55"/>
      <w:r w:rsidR="00EA21BE">
        <w:instrText xml:space="preserve"> FORMTEXT </w:instrText>
      </w:r>
      <w:r w:rsidR="00EA21BE">
        <w:fldChar w:fldCharType="separate"/>
      </w:r>
      <w:r w:rsidR="00EA21BE">
        <w:rPr>
          <w:noProof/>
        </w:rPr>
        <w:t> </w:t>
      </w:r>
      <w:r w:rsidR="00EA21BE">
        <w:rPr>
          <w:noProof/>
        </w:rPr>
        <w:t> </w:t>
      </w:r>
      <w:r w:rsidR="00EA21BE">
        <w:rPr>
          <w:noProof/>
        </w:rPr>
        <w:t> </w:t>
      </w:r>
      <w:r w:rsidR="00EA21BE">
        <w:rPr>
          <w:noProof/>
        </w:rPr>
        <w:t> </w:t>
      </w:r>
      <w:r w:rsidR="00EA21BE">
        <w:rPr>
          <w:noProof/>
        </w:rPr>
        <w:t> </w:t>
      </w:r>
      <w:r w:rsidR="00EA21BE">
        <w:fldChar w:fldCharType="end"/>
      </w:r>
      <w:bookmarkEnd w:id="12"/>
    </w:p>
    <w:p w14:paraId="1755A2CD" w14:textId="6D8C5CA7" w:rsidR="00016113" w:rsidRDefault="00016113" w:rsidP="001201C2">
      <w:pPr>
        <w:numPr>
          <w:ilvl w:val="1"/>
          <w:numId w:val="10"/>
        </w:numPr>
        <w:contextualSpacing/>
      </w:pPr>
      <w:r>
        <w:t>E-mail address:</w:t>
      </w:r>
      <w:r w:rsidR="00EA21BE">
        <w:t xml:space="preserve"> </w:t>
      </w:r>
      <w:r w:rsidR="00EA21BE">
        <w:fldChar w:fldCharType="begin">
          <w:ffData>
            <w:name w:val="Text56"/>
            <w:enabled/>
            <w:calcOnExit w:val="0"/>
            <w:textInput/>
          </w:ffData>
        </w:fldChar>
      </w:r>
      <w:bookmarkStart w:id="13" w:name="Text56"/>
      <w:r w:rsidR="00EA21BE">
        <w:instrText xml:space="preserve"> FORMTEXT </w:instrText>
      </w:r>
      <w:r w:rsidR="00EA21BE">
        <w:fldChar w:fldCharType="separate"/>
      </w:r>
      <w:r w:rsidR="00EA21BE">
        <w:rPr>
          <w:noProof/>
        </w:rPr>
        <w:t> </w:t>
      </w:r>
      <w:r w:rsidR="00EA21BE">
        <w:rPr>
          <w:noProof/>
        </w:rPr>
        <w:t> </w:t>
      </w:r>
      <w:r w:rsidR="00EA21BE">
        <w:rPr>
          <w:noProof/>
        </w:rPr>
        <w:t> </w:t>
      </w:r>
      <w:r w:rsidR="00EA21BE">
        <w:rPr>
          <w:noProof/>
        </w:rPr>
        <w:t> </w:t>
      </w:r>
      <w:r w:rsidR="00EA21BE">
        <w:rPr>
          <w:noProof/>
        </w:rPr>
        <w:t> </w:t>
      </w:r>
      <w:r w:rsidR="00EA21BE">
        <w:fldChar w:fldCharType="end"/>
      </w:r>
      <w:bookmarkEnd w:id="13"/>
    </w:p>
    <w:p w14:paraId="12B00E42" w14:textId="77777777" w:rsidR="00D31EC2" w:rsidRDefault="00D31EC2" w:rsidP="00FC0137">
      <w:pPr>
        <w:ind w:left="1440"/>
        <w:contextualSpacing/>
      </w:pPr>
    </w:p>
    <w:p w14:paraId="4B535E73" w14:textId="75674AEE" w:rsidR="00016113" w:rsidRDefault="00016113" w:rsidP="001201C2">
      <w:pPr>
        <w:numPr>
          <w:ilvl w:val="0"/>
          <w:numId w:val="10"/>
        </w:numPr>
        <w:contextualSpacing/>
      </w:pPr>
      <w:r>
        <w:t>Other Ancillary Study Co-investigators</w:t>
      </w:r>
      <w:r w:rsidR="00D31EC2">
        <w:t>:</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80"/>
        <w:gridCol w:w="2250"/>
        <w:gridCol w:w="1800"/>
        <w:gridCol w:w="1080"/>
      </w:tblGrid>
      <w:tr w:rsidR="00016113" w:rsidRPr="00E82C10" w14:paraId="6D935223" w14:textId="77777777" w:rsidTr="00F403D0">
        <w:tc>
          <w:tcPr>
            <w:tcW w:w="1525" w:type="dxa"/>
          </w:tcPr>
          <w:p w14:paraId="401921EA" w14:textId="77777777" w:rsidR="00016113" w:rsidRPr="00E82C10" w:rsidRDefault="00016113" w:rsidP="00F403D0">
            <w:pPr>
              <w:spacing w:after="0" w:line="240" w:lineRule="auto"/>
              <w:rPr>
                <w:b/>
              </w:rPr>
            </w:pPr>
            <w:r w:rsidRPr="00E82C10">
              <w:rPr>
                <w:b/>
              </w:rPr>
              <w:t>Co-Investigator</w:t>
            </w:r>
            <w:r>
              <w:rPr>
                <w:b/>
              </w:rPr>
              <w:t xml:space="preserve"> (Last name, First name)</w:t>
            </w:r>
          </w:p>
        </w:tc>
        <w:tc>
          <w:tcPr>
            <w:tcW w:w="1980" w:type="dxa"/>
          </w:tcPr>
          <w:p w14:paraId="1F36E3A7" w14:textId="77777777" w:rsidR="00016113" w:rsidRPr="00E82C10" w:rsidRDefault="00016113" w:rsidP="00F403D0">
            <w:pPr>
              <w:spacing w:after="0" w:line="240" w:lineRule="auto"/>
              <w:rPr>
                <w:b/>
              </w:rPr>
            </w:pPr>
            <w:r>
              <w:rPr>
                <w:b/>
              </w:rPr>
              <w:t>Institution Affiliation</w:t>
            </w:r>
          </w:p>
        </w:tc>
        <w:tc>
          <w:tcPr>
            <w:tcW w:w="2250" w:type="dxa"/>
          </w:tcPr>
          <w:p w14:paraId="17C848C0" w14:textId="77777777" w:rsidR="00016113" w:rsidRDefault="00016113" w:rsidP="00F403D0">
            <w:pPr>
              <w:spacing w:after="0" w:line="240" w:lineRule="auto"/>
              <w:rPr>
                <w:b/>
              </w:rPr>
            </w:pPr>
            <w:r w:rsidRPr="00E82C10">
              <w:rPr>
                <w:b/>
              </w:rPr>
              <w:t>Phone</w:t>
            </w:r>
            <w:r>
              <w:rPr>
                <w:b/>
              </w:rPr>
              <w:t xml:space="preserve"> number &amp; </w:t>
            </w:r>
          </w:p>
          <w:p w14:paraId="799BA15F" w14:textId="77777777" w:rsidR="00016113" w:rsidRPr="00E82C10" w:rsidRDefault="00016113" w:rsidP="00F403D0">
            <w:pPr>
              <w:spacing w:after="0" w:line="240" w:lineRule="auto"/>
              <w:rPr>
                <w:b/>
              </w:rPr>
            </w:pPr>
            <w:r>
              <w:rPr>
                <w:b/>
              </w:rPr>
              <w:t>E</w:t>
            </w:r>
            <w:r w:rsidRPr="00E82C10">
              <w:rPr>
                <w:b/>
              </w:rPr>
              <w:t>-mail address</w:t>
            </w:r>
          </w:p>
        </w:tc>
        <w:tc>
          <w:tcPr>
            <w:tcW w:w="1800" w:type="dxa"/>
          </w:tcPr>
          <w:p w14:paraId="628ABF7B" w14:textId="77777777" w:rsidR="00016113" w:rsidRPr="00E82C10" w:rsidRDefault="00016113" w:rsidP="00F403D0">
            <w:pPr>
              <w:spacing w:after="0" w:line="240" w:lineRule="auto"/>
              <w:rPr>
                <w:b/>
              </w:rPr>
            </w:pPr>
            <w:r>
              <w:rPr>
                <w:b/>
              </w:rPr>
              <w:t>Responsibility</w:t>
            </w:r>
          </w:p>
        </w:tc>
        <w:tc>
          <w:tcPr>
            <w:tcW w:w="1080" w:type="dxa"/>
          </w:tcPr>
          <w:p w14:paraId="7FE0C931" w14:textId="77777777" w:rsidR="00016113" w:rsidRPr="00E82C10" w:rsidRDefault="00016113" w:rsidP="00F403D0">
            <w:pPr>
              <w:spacing w:after="0" w:line="240" w:lineRule="auto"/>
              <w:rPr>
                <w:b/>
              </w:rPr>
            </w:pPr>
            <w:r w:rsidRPr="00E82C10">
              <w:rPr>
                <w:b/>
              </w:rPr>
              <w:t xml:space="preserve">Percent </w:t>
            </w:r>
            <w:r>
              <w:rPr>
                <w:b/>
              </w:rPr>
              <w:t>E</w:t>
            </w:r>
            <w:r w:rsidRPr="00E82C10">
              <w:rPr>
                <w:b/>
              </w:rPr>
              <w:t>ffort</w:t>
            </w:r>
          </w:p>
        </w:tc>
      </w:tr>
      <w:tr w:rsidR="00016113" w:rsidRPr="00E82C10" w14:paraId="18F97422" w14:textId="77777777" w:rsidTr="00F403D0">
        <w:tc>
          <w:tcPr>
            <w:tcW w:w="1525" w:type="dxa"/>
          </w:tcPr>
          <w:p w14:paraId="47C2F3F0" w14:textId="77777777" w:rsidR="00016113" w:rsidRPr="00E82C10" w:rsidRDefault="00016113" w:rsidP="00F403D0">
            <w:pPr>
              <w:spacing w:after="0" w:line="240" w:lineRule="auto"/>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1D151555" w14:textId="77777777" w:rsidR="00016113" w:rsidRPr="00E82C10" w:rsidRDefault="00016113" w:rsidP="00F403D0">
            <w:pPr>
              <w:spacing w:after="0" w:line="240" w:lineRule="auto"/>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4CE01ADF" w14:textId="77777777" w:rsidR="00016113" w:rsidRPr="00E82C10" w:rsidRDefault="00016113" w:rsidP="00F403D0">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C73B14E" w14:textId="77777777" w:rsidR="00016113" w:rsidRPr="00E82C10" w:rsidRDefault="00016113" w:rsidP="00F403D0">
            <w:pPr>
              <w:spacing w:after="0" w:line="240" w:lineRule="auto"/>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D65E471" w14:textId="28F34DCD" w:rsidR="00016113" w:rsidRPr="00E82C10" w:rsidRDefault="00744E18" w:rsidP="00F403D0">
            <w:pPr>
              <w:spacing w:after="0" w:line="240" w:lineRule="auto"/>
            </w:pPr>
            <w:r>
              <w:fldChar w:fldCharType="begin">
                <w:ffData>
                  <w:name w:val="Text95"/>
                  <w:enabled/>
                  <w:calcOnExit w:val="0"/>
                  <w:textInput/>
                </w:ffData>
              </w:fldChar>
            </w:r>
            <w:bookmarkStart w:id="1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16113" w:rsidRPr="00E82C10" w14:paraId="1208467D" w14:textId="77777777" w:rsidTr="00F403D0">
        <w:tc>
          <w:tcPr>
            <w:tcW w:w="1525" w:type="dxa"/>
          </w:tcPr>
          <w:p w14:paraId="34E8EEDB" w14:textId="77777777" w:rsidR="00016113" w:rsidRPr="00E82C10" w:rsidRDefault="00016113" w:rsidP="00F403D0">
            <w:pPr>
              <w:spacing w:after="0" w:line="240" w:lineRule="auto"/>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67200B5E" w14:textId="77777777" w:rsidR="00016113" w:rsidRPr="00E82C10" w:rsidRDefault="00016113" w:rsidP="00F403D0">
            <w:pPr>
              <w:spacing w:after="0" w:line="240" w:lineRule="auto"/>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5360FDBF" w14:textId="77777777" w:rsidR="00016113" w:rsidRPr="00E82C10" w:rsidRDefault="00016113" w:rsidP="00F403D0">
            <w:pPr>
              <w:spacing w:after="0" w:line="240" w:lineRule="auto"/>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AF3781B" w14:textId="77777777" w:rsidR="00016113" w:rsidRPr="00E82C10" w:rsidRDefault="00016113" w:rsidP="00F403D0">
            <w:pPr>
              <w:spacing w:after="0" w:line="240"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95376FA" w14:textId="77777777" w:rsidR="00016113" w:rsidRPr="00E82C10" w:rsidRDefault="00016113" w:rsidP="00F403D0">
            <w:pPr>
              <w:spacing w:after="0" w:line="240" w:lineRule="auto"/>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113" w:rsidRPr="00E82C10" w14:paraId="2A889A84" w14:textId="77777777" w:rsidTr="00F403D0">
        <w:tc>
          <w:tcPr>
            <w:tcW w:w="1525" w:type="dxa"/>
          </w:tcPr>
          <w:p w14:paraId="6284F204" w14:textId="77777777" w:rsidR="00016113" w:rsidRPr="00E82C10" w:rsidRDefault="00016113" w:rsidP="00F403D0">
            <w:pPr>
              <w:spacing w:after="0" w:line="240" w:lineRule="auto"/>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21455DAB" w14:textId="77777777" w:rsidR="00016113" w:rsidRPr="00E82C10" w:rsidRDefault="00016113" w:rsidP="00F403D0">
            <w:pPr>
              <w:spacing w:after="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7D273745" w14:textId="77777777" w:rsidR="00016113" w:rsidRPr="00E82C10" w:rsidRDefault="00016113" w:rsidP="00F403D0">
            <w:pPr>
              <w:spacing w:after="0" w:line="240" w:lineRule="auto"/>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64803D36" w14:textId="77777777" w:rsidR="00016113" w:rsidRPr="00E82C10" w:rsidRDefault="00016113" w:rsidP="00F403D0">
            <w:pPr>
              <w:spacing w:after="0" w:line="240" w:lineRule="auto"/>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6B9373B" w14:textId="77777777" w:rsidR="00016113" w:rsidRPr="00E82C10" w:rsidRDefault="00016113" w:rsidP="00F403D0">
            <w:pPr>
              <w:spacing w:after="0" w:line="240" w:lineRule="auto"/>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113" w:rsidRPr="00E82C10" w14:paraId="23934085" w14:textId="77777777" w:rsidTr="00F403D0">
        <w:tc>
          <w:tcPr>
            <w:tcW w:w="1525" w:type="dxa"/>
          </w:tcPr>
          <w:p w14:paraId="559C89C0" w14:textId="77777777" w:rsidR="00016113" w:rsidRPr="00E82C10" w:rsidRDefault="00016113" w:rsidP="00F403D0">
            <w:pPr>
              <w:spacing w:after="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715D75BF" w14:textId="77777777" w:rsidR="00016113" w:rsidRPr="00E82C10" w:rsidRDefault="00016113" w:rsidP="00F403D0">
            <w:pPr>
              <w:spacing w:after="0" w:line="240"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297B08EA" w14:textId="77777777" w:rsidR="00016113" w:rsidRPr="00E82C10" w:rsidRDefault="00016113" w:rsidP="00F403D0">
            <w:pPr>
              <w:spacing w:after="0" w:line="240" w:lineRule="auto"/>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011BB77" w14:textId="77777777" w:rsidR="00016113" w:rsidRPr="00E82C10" w:rsidRDefault="00016113" w:rsidP="00F403D0">
            <w:pPr>
              <w:spacing w:after="0" w:line="240" w:lineRule="auto"/>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351C8DA" w14:textId="77777777" w:rsidR="00016113" w:rsidRPr="00E82C10" w:rsidRDefault="00016113" w:rsidP="00F403D0">
            <w:pPr>
              <w:spacing w:after="0" w:line="240" w:lineRule="auto"/>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113" w:rsidRPr="00E82C10" w14:paraId="14F02931" w14:textId="77777777" w:rsidTr="00F403D0">
        <w:tc>
          <w:tcPr>
            <w:tcW w:w="1525" w:type="dxa"/>
          </w:tcPr>
          <w:p w14:paraId="631EE264" w14:textId="77777777" w:rsidR="00016113" w:rsidRPr="00E82C10" w:rsidRDefault="00016113" w:rsidP="00F403D0">
            <w:pPr>
              <w:spacing w:after="0" w:line="240" w:lineRule="auto"/>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32DFF962" w14:textId="77777777" w:rsidR="00016113" w:rsidRPr="00E82C10" w:rsidRDefault="00016113" w:rsidP="00F403D0">
            <w:pPr>
              <w:spacing w:after="0" w:line="240" w:lineRule="auto"/>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556F0363" w14:textId="77777777" w:rsidR="00016113" w:rsidRPr="00E82C10" w:rsidRDefault="00016113" w:rsidP="00F403D0">
            <w:pPr>
              <w:spacing w:after="0" w:line="240" w:lineRule="auto"/>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EE1BE31" w14:textId="77777777" w:rsidR="00016113" w:rsidRPr="00E82C10" w:rsidRDefault="00016113" w:rsidP="00F403D0">
            <w:pPr>
              <w:spacing w:after="0" w:line="240" w:lineRule="auto"/>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54A0D61" w14:textId="77777777" w:rsidR="00016113" w:rsidRPr="00E82C10" w:rsidRDefault="00016113" w:rsidP="00F403D0">
            <w:pPr>
              <w:spacing w:after="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113" w:rsidRPr="00E82C10" w14:paraId="77A9613A" w14:textId="77777777" w:rsidTr="00F403D0">
        <w:tc>
          <w:tcPr>
            <w:tcW w:w="1525" w:type="dxa"/>
          </w:tcPr>
          <w:p w14:paraId="5C69064E" w14:textId="77777777" w:rsidR="00016113" w:rsidRPr="00E82C10" w:rsidRDefault="00016113" w:rsidP="00F403D0">
            <w:pPr>
              <w:spacing w:after="0" w:line="240" w:lineRule="auto"/>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4423BF71" w14:textId="77777777" w:rsidR="00016113" w:rsidRPr="00E82C10" w:rsidRDefault="00016113" w:rsidP="00F403D0">
            <w:pPr>
              <w:spacing w:after="0" w:line="240" w:lineRule="auto"/>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2A743B7A" w14:textId="77777777" w:rsidR="00016113" w:rsidRPr="00E82C10" w:rsidRDefault="00016113" w:rsidP="00F403D0">
            <w:pPr>
              <w:spacing w:after="0" w:line="240" w:lineRule="auto"/>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81A809A" w14:textId="77777777" w:rsidR="00016113" w:rsidRPr="00E82C10" w:rsidRDefault="00016113" w:rsidP="00F403D0">
            <w:pPr>
              <w:spacing w:after="0" w:line="240" w:lineRule="auto"/>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BC46026" w14:textId="77777777" w:rsidR="00016113" w:rsidRPr="00E82C10" w:rsidRDefault="00016113" w:rsidP="00F403D0">
            <w:pPr>
              <w:spacing w:after="0" w:line="240" w:lineRule="auto"/>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03DC97" w14:textId="77777777" w:rsidR="00016113" w:rsidRDefault="00016113" w:rsidP="00016113"/>
    <w:p w14:paraId="073263B3" w14:textId="6ADC0581" w:rsidR="00016113" w:rsidRPr="00163A91" w:rsidRDefault="00016113" w:rsidP="001201C2">
      <w:pPr>
        <w:numPr>
          <w:ilvl w:val="0"/>
          <w:numId w:val="10"/>
        </w:numPr>
      </w:pPr>
      <w:r w:rsidRPr="00163A91">
        <w:rPr>
          <w:b/>
        </w:rPr>
        <w:t xml:space="preserve">Are there any potential areas of overlap? </w:t>
      </w:r>
      <w:r w:rsidRPr="00163A91">
        <w:rPr>
          <w:bCs/>
        </w:rPr>
        <w:t>Please contact the JHS ancillary study staff and JHS Field Center or Coordinating Center representative to confirm. If there are potential areas of overlap, please state how this will be addressed.</w:t>
      </w:r>
      <w:r w:rsidR="009058C6">
        <w:rPr>
          <w:bCs/>
        </w:rPr>
        <w:t xml:space="preserve"> </w:t>
      </w:r>
      <w:r w:rsidR="009058C6">
        <w:rPr>
          <w:bCs/>
        </w:rPr>
        <w:fldChar w:fldCharType="begin">
          <w:ffData>
            <w:name w:val="Text57"/>
            <w:enabled/>
            <w:calcOnExit w:val="0"/>
            <w:textInput/>
          </w:ffData>
        </w:fldChar>
      </w:r>
      <w:bookmarkStart w:id="15" w:name="Text57"/>
      <w:r w:rsidR="009058C6">
        <w:rPr>
          <w:bCs/>
        </w:rPr>
        <w:instrText xml:space="preserve"> FORMTEXT </w:instrText>
      </w:r>
      <w:r w:rsidR="009058C6">
        <w:rPr>
          <w:bCs/>
        </w:rPr>
      </w:r>
      <w:r w:rsidR="009058C6">
        <w:rPr>
          <w:bCs/>
        </w:rPr>
        <w:fldChar w:fldCharType="separate"/>
      </w:r>
      <w:r w:rsidR="009058C6">
        <w:rPr>
          <w:bCs/>
          <w:noProof/>
        </w:rPr>
        <w:t> </w:t>
      </w:r>
      <w:r w:rsidR="009058C6">
        <w:rPr>
          <w:bCs/>
          <w:noProof/>
        </w:rPr>
        <w:t> </w:t>
      </w:r>
      <w:r w:rsidR="009058C6">
        <w:rPr>
          <w:bCs/>
          <w:noProof/>
        </w:rPr>
        <w:t> </w:t>
      </w:r>
      <w:r w:rsidR="009058C6">
        <w:rPr>
          <w:bCs/>
          <w:noProof/>
        </w:rPr>
        <w:t> </w:t>
      </w:r>
      <w:r w:rsidR="009058C6">
        <w:rPr>
          <w:bCs/>
          <w:noProof/>
        </w:rPr>
        <w:t> </w:t>
      </w:r>
      <w:r w:rsidR="009058C6">
        <w:rPr>
          <w:bCs/>
        </w:rPr>
        <w:fldChar w:fldCharType="end"/>
      </w:r>
      <w:bookmarkEnd w:id="15"/>
      <w:r w:rsidR="00B761CA">
        <w:rPr>
          <w:bCs/>
        </w:rPr>
        <w:t xml:space="preserve"> </w:t>
      </w:r>
    </w:p>
    <w:p w14:paraId="33279183" w14:textId="77777777" w:rsidR="00016113" w:rsidRDefault="00016113" w:rsidP="00016113">
      <w:pPr>
        <w:rPr>
          <w:highlight w:val="yellow"/>
        </w:rPr>
      </w:pPr>
    </w:p>
    <w:p w14:paraId="55686DB8" w14:textId="16A2A8D4" w:rsidR="00D31EC2" w:rsidRDefault="00016113" w:rsidP="001201C2">
      <w:pPr>
        <w:numPr>
          <w:ilvl w:val="0"/>
          <w:numId w:val="10"/>
        </w:numPr>
      </w:pPr>
      <w:r w:rsidRPr="00ED06D3">
        <w:rPr>
          <w:b/>
        </w:rPr>
        <w:lastRenderedPageBreak/>
        <w:t>Collaboration approval:</w:t>
      </w:r>
      <w:r>
        <w:t xml:space="preserve"> Does this ancillary study use data from or rely on the use of data from another approved ancillary study?  Yes </w:t>
      </w:r>
      <w:r w:rsidR="009058C6">
        <w:fldChar w:fldCharType="begin">
          <w:ffData>
            <w:name w:val="Check1"/>
            <w:enabled/>
            <w:calcOnExit w:val="0"/>
            <w:checkBox>
              <w:sizeAuto/>
              <w:default w:val="0"/>
            </w:checkBox>
          </w:ffData>
        </w:fldChar>
      </w:r>
      <w:bookmarkStart w:id="16" w:name="Check1"/>
      <w:r w:rsidR="009058C6">
        <w:instrText xml:space="preserve"> FORMCHECKBOX </w:instrText>
      </w:r>
      <w:r w:rsidR="009C6455">
        <w:fldChar w:fldCharType="separate"/>
      </w:r>
      <w:r w:rsidR="009058C6">
        <w:fldChar w:fldCharType="end"/>
      </w:r>
      <w:bookmarkEnd w:id="16"/>
      <w:r>
        <w:t xml:space="preserve">   No </w:t>
      </w:r>
      <w:r w:rsidR="009058C6">
        <w:rPr>
          <w:rFonts w:cstheme="minorHAnsi"/>
        </w:rPr>
        <w:fldChar w:fldCharType="begin">
          <w:ffData>
            <w:name w:val="Check2"/>
            <w:enabled/>
            <w:calcOnExit w:val="0"/>
            <w:checkBox>
              <w:sizeAuto/>
              <w:default w:val="0"/>
            </w:checkBox>
          </w:ffData>
        </w:fldChar>
      </w:r>
      <w:bookmarkStart w:id="17" w:name="Check2"/>
      <w:r w:rsidR="009058C6">
        <w:rPr>
          <w:rFonts w:cstheme="minorHAnsi"/>
        </w:rPr>
        <w:instrText xml:space="preserve"> FORMCHECKBOX </w:instrText>
      </w:r>
      <w:r w:rsidR="009C6455">
        <w:rPr>
          <w:rFonts w:cstheme="minorHAnsi"/>
        </w:rPr>
      </w:r>
      <w:r w:rsidR="009C6455">
        <w:rPr>
          <w:rFonts w:cstheme="minorHAnsi"/>
        </w:rPr>
        <w:fldChar w:fldCharType="separate"/>
      </w:r>
      <w:r w:rsidR="009058C6">
        <w:rPr>
          <w:rFonts w:cstheme="minorHAnsi"/>
        </w:rPr>
        <w:fldChar w:fldCharType="end"/>
      </w:r>
      <w:bookmarkEnd w:id="17"/>
      <w:r>
        <w:t xml:space="preserve"> </w:t>
      </w:r>
      <w:r w:rsidR="00D31EC2">
        <w:t xml:space="preserve"> </w:t>
      </w:r>
    </w:p>
    <w:p w14:paraId="4A6BA973" w14:textId="63B14E18" w:rsidR="00016113" w:rsidRDefault="00016113" w:rsidP="00FC0137">
      <w:pPr>
        <w:ind w:left="720"/>
      </w:pPr>
      <w:r>
        <w:t>If yes, please provide the Ancillary Study name and number</w:t>
      </w:r>
      <w:r w:rsidR="00D31EC2">
        <w:t>.</w:t>
      </w:r>
      <w:r w:rsidR="003E557A">
        <w:t xml:space="preserve"> </w:t>
      </w:r>
      <w:r w:rsidR="003E557A">
        <w:fldChar w:fldCharType="begin">
          <w:ffData>
            <w:name w:val="Text58"/>
            <w:enabled/>
            <w:calcOnExit w:val="0"/>
            <w:textInput/>
          </w:ffData>
        </w:fldChar>
      </w:r>
      <w:bookmarkStart w:id="18" w:name="Text58"/>
      <w:r w:rsidR="003E557A">
        <w:instrText xml:space="preserve"> FORMTEXT </w:instrText>
      </w:r>
      <w:r w:rsidR="003E557A">
        <w:fldChar w:fldCharType="separate"/>
      </w:r>
      <w:r w:rsidR="003E557A">
        <w:rPr>
          <w:noProof/>
        </w:rPr>
        <w:t> </w:t>
      </w:r>
      <w:r w:rsidR="003E557A">
        <w:rPr>
          <w:noProof/>
        </w:rPr>
        <w:t> </w:t>
      </w:r>
      <w:r w:rsidR="003E557A">
        <w:rPr>
          <w:noProof/>
        </w:rPr>
        <w:t> </w:t>
      </w:r>
      <w:r w:rsidR="003E557A">
        <w:rPr>
          <w:noProof/>
        </w:rPr>
        <w:t> </w:t>
      </w:r>
      <w:r w:rsidR="003E557A">
        <w:rPr>
          <w:noProof/>
        </w:rPr>
        <w:t> </w:t>
      </w:r>
      <w:r w:rsidR="003E557A">
        <w:fldChar w:fldCharType="end"/>
      </w:r>
      <w:bookmarkEnd w:id="18"/>
    </w:p>
    <w:p w14:paraId="1F508316" w14:textId="77777777" w:rsidR="00016113" w:rsidRDefault="00016113" w:rsidP="00016113"/>
    <w:p w14:paraId="3F7477C0" w14:textId="77777777" w:rsidR="00016113" w:rsidRPr="00ED06D3" w:rsidRDefault="00016113" w:rsidP="001201C2">
      <w:pPr>
        <w:numPr>
          <w:ilvl w:val="0"/>
          <w:numId w:val="10"/>
        </w:numPr>
        <w:rPr>
          <w:b/>
        </w:rPr>
      </w:pPr>
      <w:r w:rsidRPr="00ED06D3">
        <w:rPr>
          <w:b/>
        </w:rPr>
        <w:t>Funding</w:t>
      </w:r>
      <w:r>
        <w:rPr>
          <w:b/>
        </w:rPr>
        <w:t>:</w:t>
      </w:r>
    </w:p>
    <w:p w14:paraId="7222CC20" w14:textId="6A9B9F09" w:rsidR="00016113" w:rsidRDefault="00016113" w:rsidP="001201C2">
      <w:pPr>
        <w:numPr>
          <w:ilvl w:val="0"/>
          <w:numId w:val="11"/>
        </w:numPr>
        <w:contextualSpacing/>
      </w:pPr>
      <w:r>
        <w:t>Source:</w:t>
      </w:r>
      <w:r w:rsidR="002975E5">
        <w:t xml:space="preserve"> </w:t>
      </w:r>
      <w:r w:rsidR="002975E5">
        <w:fldChar w:fldCharType="begin">
          <w:ffData>
            <w:name w:val="Text59"/>
            <w:enabled/>
            <w:calcOnExit w:val="0"/>
            <w:textInput/>
          </w:ffData>
        </w:fldChar>
      </w:r>
      <w:bookmarkStart w:id="19" w:name="Text59"/>
      <w:r w:rsidR="002975E5">
        <w:instrText xml:space="preserve"> FORMTEXT </w:instrText>
      </w:r>
      <w:r w:rsidR="002975E5">
        <w:fldChar w:fldCharType="separate"/>
      </w:r>
      <w:r w:rsidR="002975E5">
        <w:rPr>
          <w:noProof/>
        </w:rPr>
        <w:t> </w:t>
      </w:r>
      <w:r w:rsidR="002975E5">
        <w:rPr>
          <w:noProof/>
        </w:rPr>
        <w:t> </w:t>
      </w:r>
      <w:r w:rsidR="002975E5">
        <w:rPr>
          <w:noProof/>
        </w:rPr>
        <w:t> </w:t>
      </w:r>
      <w:r w:rsidR="002975E5">
        <w:rPr>
          <w:noProof/>
        </w:rPr>
        <w:t> </w:t>
      </w:r>
      <w:r w:rsidR="002975E5">
        <w:rPr>
          <w:noProof/>
        </w:rPr>
        <w:t> </w:t>
      </w:r>
      <w:r w:rsidR="002975E5">
        <w:fldChar w:fldCharType="end"/>
      </w:r>
      <w:bookmarkEnd w:id="19"/>
    </w:p>
    <w:p w14:paraId="3BFDDD7D" w14:textId="7D51BE14" w:rsidR="00016113" w:rsidRDefault="00016113" w:rsidP="001201C2">
      <w:pPr>
        <w:numPr>
          <w:ilvl w:val="1"/>
          <w:numId w:val="11"/>
        </w:numPr>
        <w:contextualSpacing/>
      </w:pPr>
      <w:r>
        <w:t>If NIH, specify funding mechanism:</w:t>
      </w:r>
      <w:r w:rsidR="002975E5">
        <w:t xml:space="preserve"> </w:t>
      </w:r>
      <w:r w:rsidR="002975E5">
        <w:fldChar w:fldCharType="begin">
          <w:ffData>
            <w:name w:val="Text60"/>
            <w:enabled/>
            <w:calcOnExit w:val="0"/>
            <w:textInput/>
          </w:ffData>
        </w:fldChar>
      </w:r>
      <w:bookmarkStart w:id="20" w:name="Text60"/>
      <w:r w:rsidR="002975E5">
        <w:instrText xml:space="preserve"> FORMTEXT </w:instrText>
      </w:r>
      <w:r w:rsidR="002975E5">
        <w:fldChar w:fldCharType="separate"/>
      </w:r>
      <w:r w:rsidR="002975E5">
        <w:rPr>
          <w:noProof/>
        </w:rPr>
        <w:t> </w:t>
      </w:r>
      <w:r w:rsidR="002975E5">
        <w:rPr>
          <w:noProof/>
        </w:rPr>
        <w:t> </w:t>
      </w:r>
      <w:r w:rsidR="002975E5">
        <w:rPr>
          <w:noProof/>
        </w:rPr>
        <w:t> </w:t>
      </w:r>
      <w:r w:rsidR="002975E5">
        <w:rPr>
          <w:noProof/>
        </w:rPr>
        <w:t> </w:t>
      </w:r>
      <w:r w:rsidR="002975E5">
        <w:rPr>
          <w:noProof/>
        </w:rPr>
        <w:t> </w:t>
      </w:r>
      <w:r w:rsidR="002975E5">
        <w:fldChar w:fldCharType="end"/>
      </w:r>
      <w:bookmarkEnd w:id="20"/>
    </w:p>
    <w:p w14:paraId="2AE7823B" w14:textId="49AB2502" w:rsidR="00D31EC2" w:rsidRDefault="00016113" w:rsidP="001201C2">
      <w:pPr>
        <w:numPr>
          <w:ilvl w:val="1"/>
          <w:numId w:val="11"/>
        </w:numPr>
        <w:contextualSpacing/>
      </w:pPr>
      <w:r>
        <w:t xml:space="preserve">Note: If direct costs </w:t>
      </w:r>
      <w:r>
        <w:rPr>
          <w:rFonts w:cstheme="minorHAnsi"/>
        </w:rPr>
        <w:t>≥</w:t>
      </w:r>
      <w:r>
        <w:t xml:space="preserve"> $500K in any year, prior approval from NIH is required. Additional time for ancillary study review will be needed to meet the required milestones for seeking and obtaining NIH prior approval.</w:t>
      </w:r>
    </w:p>
    <w:p w14:paraId="3F829631" w14:textId="31A0CE41" w:rsidR="00D31EC2" w:rsidRDefault="00016113" w:rsidP="001201C2">
      <w:pPr>
        <w:numPr>
          <w:ilvl w:val="0"/>
          <w:numId w:val="11"/>
        </w:numPr>
        <w:contextualSpacing/>
      </w:pPr>
      <w:r>
        <w:t>Grant due date:</w:t>
      </w:r>
      <w:r w:rsidR="00F403D0">
        <w:t xml:space="preserve"> </w:t>
      </w:r>
      <w:r w:rsidR="00F403D0">
        <w:fldChar w:fldCharType="begin">
          <w:ffData>
            <w:name w:val="Text61"/>
            <w:enabled/>
            <w:calcOnExit w:val="0"/>
            <w:textInput/>
          </w:ffData>
        </w:fldChar>
      </w:r>
      <w:bookmarkStart w:id="21" w:name="Text61"/>
      <w:r w:rsidR="00F403D0">
        <w:instrText xml:space="preserve"> FORMTEXT </w:instrText>
      </w:r>
      <w:r w:rsidR="00F403D0">
        <w:fldChar w:fldCharType="separate"/>
      </w:r>
      <w:r w:rsidR="00F403D0">
        <w:rPr>
          <w:noProof/>
        </w:rPr>
        <w:t> </w:t>
      </w:r>
      <w:r w:rsidR="00F403D0">
        <w:rPr>
          <w:noProof/>
        </w:rPr>
        <w:t> </w:t>
      </w:r>
      <w:r w:rsidR="00F403D0">
        <w:rPr>
          <w:noProof/>
        </w:rPr>
        <w:t> </w:t>
      </w:r>
      <w:r w:rsidR="00F403D0">
        <w:rPr>
          <w:noProof/>
        </w:rPr>
        <w:t> </w:t>
      </w:r>
      <w:r w:rsidR="00F403D0">
        <w:rPr>
          <w:noProof/>
        </w:rPr>
        <w:t> </w:t>
      </w:r>
      <w:r w:rsidR="00F403D0">
        <w:fldChar w:fldCharType="end"/>
      </w:r>
      <w:bookmarkEnd w:id="21"/>
    </w:p>
    <w:p w14:paraId="0A1F90A7" w14:textId="4365F5DA" w:rsidR="00016113" w:rsidRDefault="00016113" w:rsidP="001201C2">
      <w:pPr>
        <w:numPr>
          <w:ilvl w:val="0"/>
          <w:numId w:val="11"/>
        </w:numPr>
        <w:contextualSpacing/>
      </w:pPr>
      <w:r>
        <w:t>Proposed grant start date:</w:t>
      </w:r>
      <w:r w:rsidR="00F403D0">
        <w:t xml:space="preserve"> </w:t>
      </w:r>
      <w:r w:rsidR="00F403D0">
        <w:fldChar w:fldCharType="begin">
          <w:ffData>
            <w:name w:val="Text62"/>
            <w:enabled/>
            <w:calcOnExit w:val="0"/>
            <w:textInput/>
          </w:ffData>
        </w:fldChar>
      </w:r>
      <w:bookmarkStart w:id="22" w:name="Text62"/>
      <w:r w:rsidR="00F403D0">
        <w:instrText xml:space="preserve"> FORMTEXT </w:instrText>
      </w:r>
      <w:r w:rsidR="00F403D0">
        <w:fldChar w:fldCharType="separate"/>
      </w:r>
      <w:r w:rsidR="00F403D0">
        <w:rPr>
          <w:noProof/>
        </w:rPr>
        <w:t> </w:t>
      </w:r>
      <w:r w:rsidR="00F403D0">
        <w:rPr>
          <w:noProof/>
        </w:rPr>
        <w:t> </w:t>
      </w:r>
      <w:r w:rsidR="00F403D0">
        <w:rPr>
          <w:noProof/>
        </w:rPr>
        <w:t> </w:t>
      </w:r>
      <w:r w:rsidR="00F403D0">
        <w:rPr>
          <w:noProof/>
        </w:rPr>
        <w:t> </w:t>
      </w:r>
      <w:r w:rsidR="00F403D0">
        <w:rPr>
          <w:noProof/>
        </w:rPr>
        <w:t> </w:t>
      </w:r>
      <w:r w:rsidR="00F403D0">
        <w:fldChar w:fldCharType="end"/>
      </w:r>
      <w:bookmarkEnd w:id="22"/>
    </w:p>
    <w:p w14:paraId="77FD160E" w14:textId="501AFB71" w:rsidR="00016113" w:rsidRDefault="00016113" w:rsidP="001201C2">
      <w:pPr>
        <w:numPr>
          <w:ilvl w:val="0"/>
          <w:numId w:val="11"/>
        </w:numPr>
        <w:contextualSpacing/>
      </w:pPr>
      <w:r>
        <w:t>Proposed grant end date:</w:t>
      </w:r>
      <w:r w:rsidR="00F403D0">
        <w:t xml:space="preserve"> </w:t>
      </w:r>
      <w:r w:rsidR="00F403D0">
        <w:fldChar w:fldCharType="begin">
          <w:ffData>
            <w:name w:val="Text63"/>
            <w:enabled/>
            <w:calcOnExit w:val="0"/>
            <w:textInput/>
          </w:ffData>
        </w:fldChar>
      </w:r>
      <w:bookmarkStart w:id="23" w:name="Text63"/>
      <w:r w:rsidR="00F403D0">
        <w:instrText xml:space="preserve"> FORMTEXT </w:instrText>
      </w:r>
      <w:r w:rsidR="00F403D0">
        <w:fldChar w:fldCharType="separate"/>
      </w:r>
      <w:r w:rsidR="00F403D0">
        <w:rPr>
          <w:noProof/>
        </w:rPr>
        <w:t> </w:t>
      </w:r>
      <w:r w:rsidR="00F403D0">
        <w:rPr>
          <w:noProof/>
        </w:rPr>
        <w:t> </w:t>
      </w:r>
      <w:r w:rsidR="00F403D0">
        <w:rPr>
          <w:noProof/>
        </w:rPr>
        <w:t> </w:t>
      </w:r>
      <w:r w:rsidR="00F403D0">
        <w:rPr>
          <w:noProof/>
        </w:rPr>
        <w:t> </w:t>
      </w:r>
      <w:r w:rsidR="00F403D0">
        <w:rPr>
          <w:noProof/>
        </w:rPr>
        <w:t> </w:t>
      </w:r>
      <w:r w:rsidR="00F403D0">
        <w:fldChar w:fldCharType="end"/>
      </w:r>
      <w:bookmarkEnd w:id="23"/>
    </w:p>
    <w:p w14:paraId="43440A8D" w14:textId="6125D342" w:rsidR="00016113" w:rsidRDefault="00016113" w:rsidP="001201C2">
      <w:pPr>
        <w:numPr>
          <w:ilvl w:val="0"/>
          <w:numId w:val="11"/>
        </w:numPr>
        <w:contextualSpacing/>
      </w:pPr>
      <w:r>
        <w:t>Does this study involve the support or collaboration of a for-profit entity?</w:t>
      </w:r>
      <w:r w:rsidR="00F403D0">
        <w:t xml:space="preserve"> </w:t>
      </w:r>
      <w:r w:rsidR="00F403D0">
        <w:fldChar w:fldCharType="begin">
          <w:ffData>
            <w:name w:val="Text64"/>
            <w:enabled/>
            <w:calcOnExit w:val="0"/>
            <w:textInput/>
          </w:ffData>
        </w:fldChar>
      </w:r>
      <w:bookmarkStart w:id="24" w:name="Text64"/>
      <w:r w:rsidR="00F403D0">
        <w:instrText xml:space="preserve"> FORMTEXT </w:instrText>
      </w:r>
      <w:r w:rsidR="00F403D0">
        <w:fldChar w:fldCharType="separate"/>
      </w:r>
      <w:r w:rsidR="00F403D0">
        <w:rPr>
          <w:noProof/>
        </w:rPr>
        <w:t> </w:t>
      </w:r>
      <w:r w:rsidR="00F403D0">
        <w:rPr>
          <w:noProof/>
        </w:rPr>
        <w:t> </w:t>
      </w:r>
      <w:r w:rsidR="00F403D0">
        <w:rPr>
          <w:noProof/>
        </w:rPr>
        <w:t> </w:t>
      </w:r>
      <w:r w:rsidR="00F403D0">
        <w:rPr>
          <w:noProof/>
        </w:rPr>
        <w:t> </w:t>
      </w:r>
      <w:r w:rsidR="00F403D0">
        <w:rPr>
          <w:noProof/>
        </w:rPr>
        <w:t> </w:t>
      </w:r>
      <w:r w:rsidR="00F403D0">
        <w:fldChar w:fldCharType="end"/>
      </w:r>
      <w:bookmarkEnd w:id="24"/>
    </w:p>
    <w:p w14:paraId="2455999E" w14:textId="77777777" w:rsidR="00016113" w:rsidRDefault="00016113" w:rsidP="00FC0137">
      <w:pPr>
        <w:ind w:left="1440"/>
        <w:contextualSpacing/>
      </w:pPr>
      <w:r>
        <w:t>Note: For-profit involvement requires that participants who did not consent to their data being used by private companies be excluded.</w:t>
      </w:r>
    </w:p>
    <w:p w14:paraId="36197B4D" w14:textId="77777777" w:rsidR="00D31EC2" w:rsidRPr="00FC0137" w:rsidRDefault="00D31EC2" w:rsidP="00FC0137">
      <w:pPr>
        <w:ind w:left="720"/>
      </w:pPr>
    </w:p>
    <w:p w14:paraId="404AA777" w14:textId="73BD0944" w:rsidR="00016113" w:rsidRDefault="00016113" w:rsidP="001201C2">
      <w:pPr>
        <w:numPr>
          <w:ilvl w:val="0"/>
          <w:numId w:val="10"/>
        </w:numPr>
      </w:pPr>
      <w:r w:rsidRPr="00F30209">
        <w:rPr>
          <w:b/>
        </w:rPr>
        <w:t>Sample Size:</w:t>
      </w:r>
      <w:r>
        <w:t xml:space="preserve"> Explicitly state the size and any special characteristics of the participant sample.</w:t>
      </w:r>
    </w:p>
    <w:p w14:paraId="0B076397" w14:textId="3E5D1AAC" w:rsidR="00016113" w:rsidRDefault="00016113" w:rsidP="001201C2">
      <w:pPr>
        <w:numPr>
          <w:ilvl w:val="0"/>
          <w:numId w:val="12"/>
        </w:numPr>
        <w:contextualSpacing/>
      </w:pPr>
      <w:r>
        <w:t>Proposed sample size</w:t>
      </w:r>
      <w:r w:rsidR="00EE3799">
        <w:t xml:space="preserve"> </w:t>
      </w:r>
      <w:r w:rsidR="00EE3799">
        <w:fldChar w:fldCharType="begin">
          <w:ffData>
            <w:name w:val="Text65"/>
            <w:enabled/>
            <w:calcOnExit w:val="0"/>
            <w:textInput/>
          </w:ffData>
        </w:fldChar>
      </w:r>
      <w:bookmarkStart w:id="25" w:name="Text65"/>
      <w:r w:rsidR="00EE3799">
        <w:instrText xml:space="preserve"> FORMTEXT </w:instrText>
      </w:r>
      <w:r w:rsidR="00EE3799">
        <w:fldChar w:fldCharType="separate"/>
      </w:r>
      <w:r w:rsidR="00EE3799">
        <w:rPr>
          <w:noProof/>
        </w:rPr>
        <w:t> </w:t>
      </w:r>
      <w:r w:rsidR="00EE3799">
        <w:rPr>
          <w:noProof/>
        </w:rPr>
        <w:t> </w:t>
      </w:r>
      <w:r w:rsidR="00EE3799">
        <w:rPr>
          <w:noProof/>
        </w:rPr>
        <w:t> </w:t>
      </w:r>
      <w:r w:rsidR="00EE3799">
        <w:rPr>
          <w:noProof/>
        </w:rPr>
        <w:t> </w:t>
      </w:r>
      <w:r w:rsidR="00EE3799">
        <w:rPr>
          <w:noProof/>
        </w:rPr>
        <w:t> </w:t>
      </w:r>
      <w:r w:rsidR="00EE3799">
        <w:fldChar w:fldCharType="end"/>
      </w:r>
      <w:bookmarkEnd w:id="25"/>
    </w:p>
    <w:p w14:paraId="35845CCA" w14:textId="2C33BF84" w:rsidR="00016113" w:rsidRDefault="00016113" w:rsidP="001201C2">
      <w:pPr>
        <w:numPr>
          <w:ilvl w:val="0"/>
          <w:numId w:val="12"/>
        </w:numPr>
        <w:contextualSpacing/>
      </w:pPr>
      <w:r>
        <w:t>Proposed inclusion criteria</w:t>
      </w:r>
      <w:r w:rsidR="00EE3799">
        <w:t xml:space="preserve"> </w:t>
      </w:r>
      <w:r w:rsidR="00EE3799">
        <w:fldChar w:fldCharType="begin">
          <w:ffData>
            <w:name w:val="Text66"/>
            <w:enabled/>
            <w:calcOnExit w:val="0"/>
            <w:textInput/>
          </w:ffData>
        </w:fldChar>
      </w:r>
      <w:bookmarkStart w:id="26" w:name="Text66"/>
      <w:r w:rsidR="00EE3799">
        <w:instrText xml:space="preserve"> FORMTEXT </w:instrText>
      </w:r>
      <w:r w:rsidR="00EE3799">
        <w:fldChar w:fldCharType="separate"/>
      </w:r>
      <w:r w:rsidR="00EE3799">
        <w:rPr>
          <w:noProof/>
        </w:rPr>
        <w:t> </w:t>
      </w:r>
      <w:r w:rsidR="00EE3799">
        <w:rPr>
          <w:noProof/>
        </w:rPr>
        <w:t> </w:t>
      </w:r>
      <w:r w:rsidR="00EE3799">
        <w:rPr>
          <w:noProof/>
        </w:rPr>
        <w:t> </w:t>
      </w:r>
      <w:r w:rsidR="00EE3799">
        <w:rPr>
          <w:noProof/>
        </w:rPr>
        <w:t> </w:t>
      </w:r>
      <w:r w:rsidR="00EE3799">
        <w:rPr>
          <w:noProof/>
        </w:rPr>
        <w:t> </w:t>
      </w:r>
      <w:r w:rsidR="00EE3799">
        <w:fldChar w:fldCharType="end"/>
      </w:r>
      <w:bookmarkEnd w:id="26"/>
    </w:p>
    <w:p w14:paraId="41D2D423" w14:textId="5BE0B1B8" w:rsidR="00016113" w:rsidRDefault="00016113" w:rsidP="001201C2">
      <w:pPr>
        <w:numPr>
          <w:ilvl w:val="0"/>
          <w:numId w:val="12"/>
        </w:numPr>
        <w:contextualSpacing/>
      </w:pPr>
      <w:r>
        <w:t>Proposed exclusion criteria</w:t>
      </w:r>
      <w:r w:rsidR="00EE3799">
        <w:t xml:space="preserve"> </w:t>
      </w:r>
      <w:r w:rsidR="00EE3799">
        <w:fldChar w:fldCharType="begin">
          <w:ffData>
            <w:name w:val="Text67"/>
            <w:enabled/>
            <w:calcOnExit w:val="0"/>
            <w:textInput/>
          </w:ffData>
        </w:fldChar>
      </w:r>
      <w:bookmarkStart w:id="27" w:name="Text67"/>
      <w:r w:rsidR="00EE3799">
        <w:instrText xml:space="preserve"> FORMTEXT </w:instrText>
      </w:r>
      <w:r w:rsidR="00EE3799">
        <w:fldChar w:fldCharType="separate"/>
      </w:r>
      <w:r w:rsidR="00EE3799">
        <w:rPr>
          <w:noProof/>
        </w:rPr>
        <w:t> </w:t>
      </w:r>
      <w:r w:rsidR="00EE3799">
        <w:rPr>
          <w:noProof/>
        </w:rPr>
        <w:t> </w:t>
      </w:r>
      <w:r w:rsidR="00EE3799">
        <w:rPr>
          <w:noProof/>
        </w:rPr>
        <w:t> </w:t>
      </w:r>
      <w:r w:rsidR="00EE3799">
        <w:rPr>
          <w:noProof/>
        </w:rPr>
        <w:t> </w:t>
      </w:r>
      <w:r w:rsidR="00EE3799">
        <w:rPr>
          <w:noProof/>
        </w:rPr>
        <w:t> </w:t>
      </w:r>
      <w:r w:rsidR="00EE3799">
        <w:fldChar w:fldCharType="end"/>
      </w:r>
      <w:bookmarkEnd w:id="27"/>
    </w:p>
    <w:p w14:paraId="247B9561" w14:textId="77777777" w:rsidR="00D31EC2" w:rsidRDefault="00D31EC2" w:rsidP="00FC0137">
      <w:pPr>
        <w:ind w:left="1440"/>
        <w:contextualSpacing/>
      </w:pPr>
    </w:p>
    <w:p w14:paraId="50211B81" w14:textId="77777777" w:rsidR="00016113" w:rsidRDefault="00016113" w:rsidP="001201C2">
      <w:pPr>
        <w:numPr>
          <w:ilvl w:val="0"/>
          <w:numId w:val="10"/>
        </w:numPr>
        <w:contextualSpacing/>
      </w:pPr>
      <w:r w:rsidRPr="00F30209">
        <w:rPr>
          <w:b/>
        </w:rPr>
        <w:t>Participant involvement:</w:t>
      </w:r>
      <w:r>
        <w:t xml:space="preserve"> Will participants be contacted, interviewed, or examined? </w:t>
      </w:r>
    </w:p>
    <w:p w14:paraId="21290712" w14:textId="4AEB2197" w:rsidR="00016113" w:rsidRDefault="00016113" w:rsidP="00FC0137">
      <w:pPr>
        <w:ind w:firstLine="720"/>
        <w:contextualSpacing/>
      </w:pPr>
      <w:r>
        <w:t xml:space="preserve">Yes </w:t>
      </w:r>
      <w:r w:rsidR="001E3490">
        <w:fldChar w:fldCharType="begin">
          <w:ffData>
            <w:name w:val="Check3"/>
            <w:enabled/>
            <w:calcOnExit w:val="0"/>
            <w:checkBox>
              <w:sizeAuto/>
              <w:default w:val="0"/>
            </w:checkBox>
          </w:ffData>
        </w:fldChar>
      </w:r>
      <w:bookmarkStart w:id="28" w:name="Check3"/>
      <w:r w:rsidR="001E3490">
        <w:instrText xml:space="preserve"> FORMCHECKBOX </w:instrText>
      </w:r>
      <w:r w:rsidR="009C6455">
        <w:fldChar w:fldCharType="separate"/>
      </w:r>
      <w:r w:rsidR="001E3490">
        <w:fldChar w:fldCharType="end"/>
      </w:r>
      <w:bookmarkEnd w:id="28"/>
      <w:r>
        <w:t xml:space="preserve">   No </w:t>
      </w:r>
      <w:r w:rsidR="001E3490">
        <w:fldChar w:fldCharType="begin">
          <w:ffData>
            <w:name w:val="Check4"/>
            <w:enabled/>
            <w:calcOnExit w:val="0"/>
            <w:checkBox>
              <w:sizeAuto/>
              <w:default w:val="0"/>
            </w:checkBox>
          </w:ffData>
        </w:fldChar>
      </w:r>
      <w:bookmarkStart w:id="29" w:name="Check4"/>
      <w:r w:rsidR="001E3490">
        <w:instrText xml:space="preserve"> FORMCHECKBOX </w:instrText>
      </w:r>
      <w:r w:rsidR="009C6455">
        <w:fldChar w:fldCharType="separate"/>
      </w:r>
      <w:r w:rsidR="001E3490">
        <w:fldChar w:fldCharType="end"/>
      </w:r>
      <w:bookmarkEnd w:id="29"/>
    </w:p>
    <w:p w14:paraId="3E0103E6" w14:textId="77777777" w:rsidR="00016113" w:rsidRDefault="00016113" w:rsidP="00016113"/>
    <w:p w14:paraId="47FF5789" w14:textId="77777777" w:rsidR="00016113" w:rsidRDefault="00016113" w:rsidP="00FC0137">
      <w:pPr>
        <w:ind w:left="720"/>
      </w:pPr>
      <w:r>
        <w:t xml:space="preserve">If yes, please list participant involvement and estimate the time required for each measure (e.g., questionnaire, specimen collection, physical measurement) in the table below. </w:t>
      </w:r>
      <w:r w:rsidRPr="00163A91">
        <w:rPr>
          <w:i/>
          <w:iCs/>
        </w:rPr>
        <w:t>Note: Each questionnaire must be listed separately in the table and uploaded with this application.</w:t>
      </w:r>
    </w:p>
    <w:tbl>
      <w:tblPr>
        <w:tblStyle w:val="TableGrid"/>
        <w:tblW w:w="9720" w:type="dxa"/>
        <w:tblInd w:w="265" w:type="dxa"/>
        <w:tblLook w:val="04A0" w:firstRow="1" w:lastRow="0" w:firstColumn="1" w:lastColumn="0" w:noHBand="0" w:noVBand="1"/>
      </w:tblPr>
      <w:tblGrid>
        <w:gridCol w:w="1080"/>
        <w:gridCol w:w="1170"/>
        <w:gridCol w:w="990"/>
        <w:gridCol w:w="1440"/>
        <w:gridCol w:w="1530"/>
        <w:gridCol w:w="3510"/>
      </w:tblGrid>
      <w:tr w:rsidR="00D31EC2" w:rsidRPr="00FC0137" w14:paraId="3CB88F2D" w14:textId="77777777" w:rsidTr="00FC0137">
        <w:trPr>
          <w:trHeight w:val="885"/>
        </w:trPr>
        <w:tc>
          <w:tcPr>
            <w:tcW w:w="1080" w:type="dxa"/>
          </w:tcPr>
          <w:p w14:paraId="29CDF977" w14:textId="77777777" w:rsidR="00016113" w:rsidRPr="00FC0137" w:rsidRDefault="00016113" w:rsidP="00F403D0">
            <w:pPr>
              <w:rPr>
                <w:rFonts w:cstheme="minorHAnsi"/>
                <w:b/>
                <w:sz w:val="18"/>
                <w:szCs w:val="18"/>
              </w:rPr>
            </w:pPr>
            <w:r w:rsidRPr="00FC0137">
              <w:rPr>
                <w:rFonts w:cstheme="minorHAnsi"/>
                <w:b/>
                <w:sz w:val="18"/>
                <w:szCs w:val="18"/>
              </w:rPr>
              <w:t>Measure</w:t>
            </w:r>
          </w:p>
        </w:tc>
        <w:tc>
          <w:tcPr>
            <w:tcW w:w="1170" w:type="dxa"/>
          </w:tcPr>
          <w:p w14:paraId="5DE803C6" w14:textId="77777777" w:rsidR="00016113" w:rsidRPr="00FC0137" w:rsidRDefault="00016113" w:rsidP="00F403D0">
            <w:pPr>
              <w:rPr>
                <w:rFonts w:cstheme="minorHAnsi"/>
                <w:b/>
                <w:sz w:val="18"/>
                <w:szCs w:val="18"/>
              </w:rPr>
            </w:pPr>
            <w:r w:rsidRPr="00FC0137">
              <w:rPr>
                <w:rFonts w:cstheme="minorHAnsi"/>
                <w:b/>
                <w:sz w:val="18"/>
                <w:szCs w:val="18"/>
              </w:rPr>
              <w:t>Contact Type Required</w:t>
            </w:r>
          </w:p>
        </w:tc>
        <w:tc>
          <w:tcPr>
            <w:tcW w:w="990" w:type="dxa"/>
          </w:tcPr>
          <w:p w14:paraId="28E5AFF4" w14:textId="77777777" w:rsidR="00016113" w:rsidRPr="00FC0137" w:rsidRDefault="00016113" w:rsidP="00F403D0">
            <w:pPr>
              <w:jc w:val="center"/>
              <w:rPr>
                <w:rFonts w:cstheme="minorHAnsi"/>
                <w:b/>
                <w:sz w:val="18"/>
                <w:szCs w:val="18"/>
              </w:rPr>
            </w:pPr>
            <w:r w:rsidRPr="00FC0137">
              <w:rPr>
                <w:rFonts w:cstheme="minorHAnsi"/>
                <w:b/>
                <w:sz w:val="18"/>
                <w:szCs w:val="18"/>
              </w:rPr>
              <w:t>Estimated Time</w:t>
            </w:r>
          </w:p>
        </w:tc>
        <w:tc>
          <w:tcPr>
            <w:tcW w:w="1440" w:type="dxa"/>
          </w:tcPr>
          <w:p w14:paraId="0E9BE222" w14:textId="77777777" w:rsidR="00016113" w:rsidRPr="00FC0137" w:rsidRDefault="00016113" w:rsidP="00F403D0">
            <w:pPr>
              <w:jc w:val="center"/>
              <w:rPr>
                <w:rFonts w:cstheme="minorHAnsi"/>
                <w:b/>
                <w:sz w:val="18"/>
                <w:szCs w:val="18"/>
              </w:rPr>
            </w:pPr>
            <w:r w:rsidRPr="00FC0137">
              <w:rPr>
                <w:rFonts w:cstheme="minorHAnsi"/>
                <w:b/>
                <w:sz w:val="18"/>
                <w:szCs w:val="18"/>
              </w:rPr>
              <w:t xml:space="preserve">If questionnaire, </w:t>
            </w:r>
          </w:p>
          <w:p w14:paraId="0D3EF890" w14:textId="77777777" w:rsidR="00016113" w:rsidRPr="00FC0137" w:rsidRDefault="00016113" w:rsidP="00F403D0">
            <w:pPr>
              <w:jc w:val="center"/>
              <w:rPr>
                <w:rFonts w:cstheme="minorHAnsi"/>
                <w:b/>
                <w:sz w:val="18"/>
                <w:szCs w:val="18"/>
              </w:rPr>
            </w:pPr>
            <w:r w:rsidRPr="00FC0137">
              <w:rPr>
                <w:rFonts w:cstheme="minorHAnsi"/>
                <w:b/>
                <w:sz w:val="18"/>
                <w:szCs w:val="18"/>
              </w:rPr>
              <w:t xml:space="preserve">is it validated? </w:t>
            </w:r>
          </w:p>
          <w:p w14:paraId="43D2675B" w14:textId="77777777" w:rsidR="00016113" w:rsidRPr="00FC0137" w:rsidRDefault="00016113" w:rsidP="00F403D0">
            <w:pPr>
              <w:jc w:val="center"/>
              <w:rPr>
                <w:rFonts w:cstheme="minorHAnsi"/>
                <w:b/>
                <w:sz w:val="18"/>
                <w:szCs w:val="18"/>
              </w:rPr>
            </w:pPr>
          </w:p>
        </w:tc>
        <w:tc>
          <w:tcPr>
            <w:tcW w:w="1530" w:type="dxa"/>
          </w:tcPr>
          <w:p w14:paraId="79D3ECFD" w14:textId="77777777" w:rsidR="00016113" w:rsidRPr="00FC0137" w:rsidRDefault="00016113" w:rsidP="00F403D0">
            <w:pPr>
              <w:jc w:val="center"/>
              <w:rPr>
                <w:rFonts w:cstheme="minorHAnsi"/>
                <w:b/>
                <w:sz w:val="18"/>
                <w:szCs w:val="18"/>
              </w:rPr>
            </w:pPr>
            <w:r w:rsidRPr="00FC0137">
              <w:rPr>
                <w:rFonts w:cstheme="minorHAnsi"/>
                <w:b/>
                <w:sz w:val="18"/>
                <w:szCs w:val="18"/>
              </w:rPr>
              <w:t>If questionnaire, is permission to use or a license agreement required?</w:t>
            </w:r>
          </w:p>
        </w:tc>
        <w:tc>
          <w:tcPr>
            <w:tcW w:w="3510" w:type="dxa"/>
          </w:tcPr>
          <w:p w14:paraId="5237AB6E" w14:textId="77777777" w:rsidR="00016113" w:rsidRPr="00FC0137" w:rsidRDefault="00016113" w:rsidP="00F403D0">
            <w:pPr>
              <w:jc w:val="center"/>
              <w:rPr>
                <w:rFonts w:cstheme="minorHAnsi"/>
                <w:b/>
                <w:sz w:val="18"/>
                <w:szCs w:val="18"/>
              </w:rPr>
            </w:pPr>
            <w:r w:rsidRPr="00FC0137">
              <w:rPr>
                <w:rFonts w:cstheme="minorHAnsi"/>
                <w:b/>
                <w:sz w:val="18"/>
                <w:szCs w:val="18"/>
              </w:rPr>
              <w:t>If questionnaire, provide reference for its development and scoring.</w:t>
            </w:r>
          </w:p>
        </w:tc>
      </w:tr>
      <w:tr w:rsidR="00D31EC2" w:rsidRPr="00FC0137" w14:paraId="322ACA28" w14:textId="77777777" w:rsidTr="00FC0137">
        <w:trPr>
          <w:trHeight w:val="447"/>
        </w:trPr>
        <w:tc>
          <w:tcPr>
            <w:tcW w:w="1080" w:type="dxa"/>
          </w:tcPr>
          <w:p w14:paraId="0F5980A0" w14:textId="77777777" w:rsidR="00016113" w:rsidRPr="00FC0137" w:rsidRDefault="00016113" w:rsidP="00F403D0">
            <w:pPr>
              <w:rPr>
                <w:rFonts w:cstheme="minorHAnsi"/>
                <w:bCs/>
                <w:sz w:val="18"/>
                <w:szCs w:val="18"/>
              </w:rPr>
            </w:pPr>
            <w:r w:rsidRPr="00FC0137">
              <w:rPr>
                <w:rFonts w:cstheme="minorHAnsi"/>
                <w:bCs/>
                <w:sz w:val="18"/>
                <w:szCs w:val="18"/>
              </w:rPr>
              <w:t>e.g., CES-D 20-item scale</w:t>
            </w:r>
          </w:p>
        </w:tc>
        <w:tc>
          <w:tcPr>
            <w:tcW w:w="1170" w:type="dxa"/>
          </w:tcPr>
          <w:p w14:paraId="77A83457" w14:textId="77777777" w:rsidR="00016113" w:rsidRPr="00FC0137" w:rsidRDefault="00016113" w:rsidP="00F403D0">
            <w:pPr>
              <w:rPr>
                <w:rFonts w:cstheme="minorHAnsi"/>
                <w:bCs/>
                <w:sz w:val="18"/>
                <w:szCs w:val="18"/>
              </w:rPr>
            </w:pPr>
            <w:r w:rsidRPr="00FC0137">
              <w:rPr>
                <w:rFonts w:cstheme="minorHAnsi"/>
                <w:bCs/>
                <w:sz w:val="18"/>
                <w:szCs w:val="18"/>
              </w:rPr>
              <w:t>In-person or phone</w:t>
            </w:r>
          </w:p>
        </w:tc>
        <w:tc>
          <w:tcPr>
            <w:tcW w:w="990" w:type="dxa"/>
          </w:tcPr>
          <w:p w14:paraId="0AECF2FB" w14:textId="77777777" w:rsidR="00016113" w:rsidRPr="00FC0137" w:rsidRDefault="00016113" w:rsidP="00F403D0">
            <w:pPr>
              <w:rPr>
                <w:rFonts w:cstheme="minorHAnsi"/>
                <w:bCs/>
                <w:sz w:val="18"/>
                <w:szCs w:val="18"/>
              </w:rPr>
            </w:pPr>
            <w:r w:rsidRPr="00FC0137">
              <w:rPr>
                <w:rFonts w:cstheme="minorHAnsi"/>
                <w:bCs/>
                <w:sz w:val="18"/>
                <w:szCs w:val="18"/>
              </w:rPr>
              <w:t>15 minutes</w:t>
            </w:r>
          </w:p>
        </w:tc>
        <w:tc>
          <w:tcPr>
            <w:tcW w:w="1440" w:type="dxa"/>
          </w:tcPr>
          <w:p w14:paraId="3F3246F3" w14:textId="77777777" w:rsidR="00016113" w:rsidRPr="00FC0137" w:rsidRDefault="00016113" w:rsidP="00F403D0">
            <w:pPr>
              <w:rPr>
                <w:rFonts w:cstheme="minorHAnsi"/>
                <w:bCs/>
                <w:sz w:val="18"/>
                <w:szCs w:val="18"/>
              </w:rPr>
            </w:pPr>
            <w:r w:rsidRPr="00FC0137">
              <w:rPr>
                <w:rFonts w:cstheme="minorHAnsi"/>
                <w:bCs/>
                <w:sz w:val="18"/>
                <w:szCs w:val="18"/>
              </w:rPr>
              <w:t>Yes</w:t>
            </w:r>
          </w:p>
        </w:tc>
        <w:tc>
          <w:tcPr>
            <w:tcW w:w="1530" w:type="dxa"/>
          </w:tcPr>
          <w:p w14:paraId="06D8A1DC" w14:textId="77777777" w:rsidR="00016113" w:rsidRPr="00FC0137" w:rsidDel="00B216D9" w:rsidRDefault="00016113" w:rsidP="00F403D0">
            <w:pPr>
              <w:rPr>
                <w:rFonts w:cstheme="minorHAnsi"/>
                <w:bCs/>
                <w:sz w:val="18"/>
                <w:szCs w:val="18"/>
              </w:rPr>
            </w:pPr>
            <w:r w:rsidRPr="00FC0137">
              <w:rPr>
                <w:rFonts w:cstheme="minorHAnsi"/>
                <w:bCs/>
                <w:sz w:val="18"/>
                <w:szCs w:val="18"/>
              </w:rPr>
              <w:t>No permission to use is required. Available in public domain.</w:t>
            </w:r>
          </w:p>
        </w:tc>
        <w:tc>
          <w:tcPr>
            <w:tcW w:w="3510" w:type="dxa"/>
          </w:tcPr>
          <w:p w14:paraId="3FC636A2" w14:textId="52963F67" w:rsidR="00016113" w:rsidRPr="00FC0137" w:rsidDel="00B216D9" w:rsidRDefault="00016113" w:rsidP="00F403D0">
            <w:pPr>
              <w:rPr>
                <w:rFonts w:cstheme="minorHAnsi"/>
                <w:b/>
                <w:sz w:val="18"/>
                <w:szCs w:val="18"/>
              </w:rPr>
            </w:pPr>
            <w:r w:rsidRPr="00FC0137">
              <w:rPr>
                <w:rFonts w:cstheme="minorHAnsi"/>
                <w:color w:val="333333"/>
                <w:sz w:val="18"/>
                <w:szCs w:val="18"/>
                <w:shd w:val="clear" w:color="auto" w:fill="FFFFFF"/>
              </w:rPr>
              <w:t>Radloff, L. S. (1977). The CES-D Scale: A self-report depression scale for research in the general population. </w:t>
            </w:r>
            <w:r w:rsidRPr="00FC0137">
              <w:rPr>
                <w:rStyle w:val="Heading2Char"/>
                <w:rFonts w:cstheme="minorHAnsi"/>
                <w:color w:val="333333"/>
                <w:sz w:val="18"/>
                <w:szCs w:val="18"/>
                <w:shd w:val="clear" w:color="auto" w:fill="FFFFFF"/>
              </w:rPr>
              <w:t>Applied Psychological Measurement, 1</w:t>
            </w:r>
            <w:r w:rsidRPr="00FC0137">
              <w:rPr>
                <w:rFonts w:cstheme="minorHAnsi"/>
                <w:color w:val="333333"/>
                <w:sz w:val="18"/>
                <w:szCs w:val="18"/>
                <w:shd w:val="clear" w:color="auto" w:fill="FFFFFF"/>
              </w:rPr>
              <w:t>(3), 385–401. </w:t>
            </w:r>
            <w:r w:rsidR="00D31EC2" w:rsidRPr="00FC0137" w:rsidDel="00B216D9">
              <w:rPr>
                <w:rFonts w:cstheme="minorHAnsi"/>
                <w:b/>
                <w:sz w:val="18"/>
                <w:szCs w:val="18"/>
              </w:rPr>
              <w:t xml:space="preserve"> </w:t>
            </w:r>
          </w:p>
        </w:tc>
      </w:tr>
      <w:tr w:rsidR="00D31EC2" w:rsidRPr="00FC0137" w14:paraId="39751A5D" w14:textId="77777777" w:rsidTr="00FC0137">
        <w:trPr>
          <w:trHeight w:val="197"/>
        </w:trPr>
        <w:tc>
          <w:tcPr>
            <w:tcW w:w="1080" w:type="dxa"/>
          </w:tcPr>
          <w:p w14:paraId="2E9A2A30" w14:textId="7B0B20D3"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5"/>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Pr="00FC0137">
              <w:rPr>
                <w:rFonts w:cstheme="minorHAnsi"/>
                <w:b/>
                <w:sz w:val="18"/>
                <w:szCs w:val="18"/>
              </w:rPr>
              <w:fldChar w:fldCharType="end"/>
            </w:r>
          </w:p>
        </w:tc>
        <w:tc>
          <w:tcPr>
            <w:tcW w:w="1170" w:type="dxa"/>
          </w:tcPr>
          <w:p w14:paraId="6B513C1E"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7"/>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990" w:type="dxa"/>
          </w:tcPr>
          <w:p w14:paraId="267C2C15"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3"/>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440" w:type="dxa"/>
          </w:tcPr>
          <w:p w14:paraId="04B3EBBD"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530" w:type="dxa"/>
          </w:tcPr>
          <w:p w14:paraId="0567576E" w14:textId="0A2E9782"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3510" w:type="dxa"/>
          </w:tcPr>
          <w:p w14:paraId="6891B90D" w14:textId="73262F38"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00B761CA">
              <w:rPr>
                <w:rFonts w:cstheme="minorHAnsi"/>
                <w:b/>
                <w:noProof/>
                <w:sz w:val="18"/>
                <w:szCs w:val="18"/>
              </w:rPr>
              <w:t> </w:t>
            </w:r>
            <w:r w:rsidRPr="00FC0137">
              <w:rPr>
                <w:rFonts w:cstheme="minorHAnsi"/>
                <w:b/>
                <w:sz w:val="18"/>
                <w:szCs w:val="18"/>
              </w:rPr>
              <w:fldChar w:fldCharType="end"/>
            </w:r>
          </w:p>
        </w:tc>
      </w:tr>
      <w:tr w:rsidR="00D31EC2" w:rsidRPr="00FC0137" w14:paraId="114953C5" w14:textId="77777777" w:rsidTr="00FC0137">
        <w:trPr>
          <w:trHeight w:val="209"/>
        </w:trPr>
        <w:tc>
          <w:tcPr>
            <w:tcW w:w="1080" w:type="dxa"/>
          </w:tcPr>
          <w:p w14:paraId="5C81382D"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5"/>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170" w:type="dxa"/>
          </w:tcPr>
          <w:p w14:paraId="645500BE"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7"/>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990" w:type="dxa"/>
          </w:tcPr>
          <w:p w14:paraId="2C0A7688"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3"/>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440" w:type="dxa"/>
          </w:tcPr>
          <w:p w14:paraId="2871FC66"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530" w:type="dxa"/>
          </w:tcPr>
          <w:p w14:paraId="37ECA95A" w14:textId="387703DC"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3510" w:type="dxa"/>
          </w:tcPr>
          <w:p w14:paraId="0D29A270" w14:textId="205DBA66"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r>
      <w:tr w:rsidR="00D31EC2" w:rsidRPr="00FC0137" w14:paraId="53959750" w14:textId="77777777" w:rsidTr="00FC0137">
        <w:trPr>
          <w:trHeight w:val="197"/>
        </w:trPr>
        <w:tc>
          <w:tcPr>
            <w:tcW w:w="1080" w:type="dxa"/>
          </w:tcPr>
          <w:p w14:paraId="451F5F11"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5"/>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170" w:type="dxa"/>
          </w:tcPr>
          <w:p w14:paraId="5F8EF959"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7"/>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990" w:type="dxa"/>
          </w:tcPr>
          <w:p w14:paraId="0B00B3EF"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3"/>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440" w:type="dxa"/>
          </w:tcPr>
          <w:p w14:paraId="3503A12E"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530" w:type="dxa"/>
          </w:tcPr>
          <w:p w14:paraId="674B34E1" w14:textId="48DBDA26"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3510" w:type="dxa"/>
          </w:tcPr>
          <w:p w14:paraId="4B388D67" w14:textId="46C4A47C"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r>
      <w:tr w:rsidR="00D31EC2" w:rsidRPr="00FC0137" w14:paraId="6F9B0A36" w14:textId="77777777" w:rsidTr="00FC0137">
        <w:trPr>
          <w:trHeight w:val="209"/>
        </w:trPr>
        <w:tc>
          <w:tcPr>
            <w:tcW w:w="1080" w:type="dxa"/>
          </w:tcPr>
          <w:p w14:paraId="2CDAAB4F"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5"/>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170" w:type="dxa"/>
          </w:tcPr>
          <w:p w14:paraId="5BEAC7F8"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27"/>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990" w:type="dxa"/>
          </w:tcPr>
          <w:p w14:paraId="59065FDE"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3"/>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440" w:type="dxa"/>
          </w:tcPr>
          <w:p w14:paraId="64989B44" w14:textId="77777777"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1530" w:type="dxa"/>
          </w:tcPr>
          <w:p w14:paraId="4D8974D1" w14:textId="354CCBBB"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c>
          <w:tcPr>
            <w:tcW w:w="3510" w:type="dxa"/>
          </w:tcPr>
          <w:p w14:paraId="2D534C18" w14:textId="00E70331" w:rsidR="00D31EC2" w:rsidRPr="00FC0137" w:rsidRDefault="00D31EC2" w:rsidP="00D31EC2">
            <w:pPr>
              <w:jc w:val="both"/>
              <w:rPr>
                <w:rFonts w:cstheme="minorHAnsi"/>
                <w:b/>
                <w:sz w:val="18"/>
                <w:szCs w:val="18"/>
              </w:rPr>
            </w:pPr>
            <w:r w:rsidRPr="00FC0137">
              <w:rPr>
                <w:rFonts w:cstheme="minorHAnsi"/>
                <w:b/>
                <w:sz w:val="18"/>
                <w:szCs w:val="18"/>
              </w:rPr>
              <w:fldChar w:fldCharType="begin">
                <w:ffData>
                  <w:name w:val="Text31"/>
                  <w:enabled/>
                  <w:calcOnExit w:val="0"/>
                  <w:textInput/>
                </w:ffData>
              </w:fldChar>
            </w:r>
            <w:r w:rsidRPr="00FC0137">
              <w:rPr>
                <w:rFonts w:cstheme="minorHAnsi"/>
                <w:b/>
                <w:sz w:val="18"/>
                <w:szCs w:val="18"/>
              </w:rPr>
              <w:instrText xml:space="preserve"> FORMTEXT </w:instrText>
            </w:r>
            <w:r w:rsidRPr="00FC0137">
              <w:rPr>
                <w:rFonts w:cstheme="minorHAnsi"/>
                <w:b/>
                <w:sz w:val="18"/>
                <w:szCs w:val="18"/>
              </w:rPr>
            </w:r>
            <w:r w:rsidRPr="00FC0137">
              <w:rPr>
                <w:rFonts w:cstheme="minorHAnsi"/>
                <w:b/>
                <w:sz w:val="18"/>
                <w:szCs w:val="18"/>
              </w:rPr>
              <w:fldChar w:fldCharType="separate"/>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noProof/>
                <w:sz w:val="18"/>
                <w:szCs w:val="18"/>
              </w:rPr>
              <w:t> </w:t>
            </w:r>
            <w:r w:rsidRPr="00FC0137">
              <w:rPr>
                <w:rFonts w:cstheme="minorHAnsi"/>
                <w:b/>
                <w:sz w:val="18"/>
                <w:szCs w:val="18"/>
              </w:rPr>
              <w:fldChar w:fldCharType="end"/>
            </w:r>
          </w:p>
        </w:tc>
      </w:tr>
    </w:tbl>
    <w:p w14:paraId="564E5956" w14:textId="77777777" w:rsidR="00D31EC2" w:rsidRPr="00FC0137" w:rsidRDefault="00D31EC2" w:rsidP="00FC0137">
      <w:pPr>
        <w:ind w:left="720"/>
      </w:pPr>
    </w:p>
    <w:p w14:paraId="1C2710A3" w14:textId="04C6B65A" w:rsidR="00016113" w:rsidRDefault="00016113" w:rsidP="001201C2">
      <w:pPr>
        <w:numPr>
          <w:ilvl w:val="0"/>
          <w:numId w:val="10"/>
        </w:numPr>
        <w:contextualSpacing/>
      </w:pPr>
      <w:r w:rsidRPr="00F30209">
        <w:rPr>
          <w:b/>
        </w:rPr>
        <w:lastRenderedPageBreak/>
        <w:t>Biological Specimens:</w:t>
      </w:r>
      <w:r>
        <w:t xml:space="preserve"> Do you propose to use stored specimens or collect new samples?  </w:t>
      </w:r>
    </w:p>
    <w:p w14:paraId="21B5EF0B" w14:textId="32D7DB76" w:rsidR="00016113" w:rsidRDefault="00016113" w:rsidP="00FC0137">
      <w:pPr>
        <w:ind w:firstLine="720"/>
        <w:contextualSpacing/>
      </w:pPr>
      <w:r>
        <w:t xml:space="preserve">Yes </w:t>
      </w:r>
      <w:r w:rsidR="00B5693B">
        <w:fldChar w:fldCharType="begin">
          <w:ffData>
            <w:name w:val="Check5"/>
            <w:enabled/>
            <w:calcOnExit w:val="0"/>
            <w:checkBox>
              <w:sizeAuto/>
              <w:default w:val="0"/>
            </w:checkBox>
          </w:ffData>
        </w:fldChar>
      </w:r>
      <w:bookmarkStart w:id="30" w:name="Check5"/>
      <w:r w:rsidR="00B5693B">
        <w:instrText xml:space="preserve"> FORMCHECKBOX </w:instrText>
      </w:r>
      <w:r w:rsidR="009C6455">
        <w:fldChar w:fldCharType="separate"/>
      </w:r>
      <w:r w:rsidR="00B5693B">
        <w:fldChar w:fldCharType="end"/>
      </w:r>
      <w:bookmarkEnd w:id="30"/>
      <w:r>
        <w:t xml:space="preserve">   No </w:t>
      </w:r>
      <w:r w:rsidR="00B5693B">
        <w:fldChar w:fldCharType="begin">
          <w:ffData>
            <w:name w:val="Check6"/>
            <w:enabled/>
            <w:calcOnExit w:val="0"/>
            <w:checkBox>
              <w:sizeAuto/>
              <w:default w:val="0"/>
            </w:checkBox>
          </w:ffData>
        </w:fldChar>
      </w:r>
      <w:bookmarkStart w:id="31" w:name="Check6"/>
      <w:r w:rsidR="00B5693B">
        <w:instrText xml:space="preserve"> FORMCHECKBOX </w:instrText>
      </w:r>
      <w:r w:rsidR="009C6455">
        <w:fldChar w:fldCharType="separate"/>
      </w:r>
      <w:r w:rsidR="00B5693B">
        <w:fldChar w:fldCharType="end"/>
      </w:r>
      <w:bookmarkEnd w:id="31"/>
    </w:p>
    <w:p w14:paraId="5BA04AD1" w14:textId="77777777" w:rsidR="00016113" w:rsidRDefault="00016113" w:rsidP="00016113">
      <w:pPr>
        <w:rPr>
          <w:highlight w:val="yellow"/>
        </w:rPr>
      </w:pPr>
    </w:p>
    <w:p w14:paraId="2F631B41" w14:textId="77777777" w:rsidR="00016113" w:rsidRPr="00301BB6" w:rsidRDefault="00016113" w:rsidP="00FC0137">
      <w:pPr>
        <w:ind w:left="720"/>
      </w:pPr>
      <w:r w:rsidRPr="00163A91">
        <w:t>If yes, please l</w:t>
      </w:r>
      <w:r w:rsidRPr="00301BB6">
        <w:t xml:space="preserve">ist </w:t>
      </w:r>
      <w:r>
        <w:t xml:space="preserve">the proposed analyte, specimen type </w:t>
      </w:r>
      <w:r w:rsidRPr="00301BB6">
        <w:t>required for each analyte (serum, plasma, citrate, urine, DNA), volume of specimen, exam cycle and numbers of participants.</w:t>
      </w:r>
    </w:p>
    <w:tbl>
      <w:tblPr>
        <w:tblStyle w:val="TableGrid"/>
        <w:tblW w:w="0" w:type="auto"/>
        <w:tblInd w:w="535" w:type="dxa"/>
        <w:tblLook w:val="04A0" w:firstRow="1" w:lastRow="0" w:firstColumn="1" w:lastColumn="0" w:noHBand="0" w:noVBand="1"/>
      </w:tblPr>
      <w:tblGrid>
        <w:gridCol w:w="1777"/>
        <w:gridCol w:w="2095"/>
        <w:gridCol w:w="1480"/>
        <w:gridCol w:w="1657"/>
        <w:gridCol w:w="1806"/>
      </w:tblGrid>
      <w:tr w:rsidR="00016113" w14:paraId="5D60891B" w14:textId="77777777" w:rsidTr="00FC0137">
        <w:tc>
          <w:tcPr>
            <w:tcW w:w="1777" w:type="dxa"/>
          </w:tcPr>
          <w:p w14:paraId="4E828415" w14:textId="77777777" w:rsidR="00016113" w:rsidRPr="00FC0137" w:rsidRDefault="00016113" w:rsidP="00F403D0">
            <w:pPr>
              <w:jc w:val="both"/>
              <w:rPr>
                <w:rFonts w:cstheme="minorHAnsi"/>
                <w:b/>
                <w:sz w:val="20"/>
                <w:szCs w:val="20"/>
              </w:rPr>
            </w:pPr>
            <w:r w:rsidRPr="00FC0137">
              <w:rPr>
                <w:rFonts w:cstheme="minorHAnsi"/>
                <w:b/>
                <w:sz w:val="20"/>
                <w:szCs w:val="20"/>
              </w:rPr>
              <w:t>Analyte</w:t>
            </w:r>
          </w:p>
        </w:tc>
        <w:tc>
          <w:tcPr>
            <w:tcW w:w="2095" w:type="dxa"/>
          </w:tcPr>
          <w:p w14:paraId="001204EE" w14:textId="77777777" w:rsidR="00016113" w:rsidRPr="00FC0137" w:rsidRDefault="00016113" w:rsidP="00F403D0">
            <w:pPr>
              <w:jc w:val="both"/>
              <w:rPr>
                <w:rFonts w:cstheme="minorHAnsi"/>
                <w:b/>
                <w:sz w:val="20"/>
                <w:szCs w:val="20"/>
              </w:rPr>
            </w:pPr>
            <w:r w:rsidRPr="00FC0137">
              <w:rPr>
                <w:rFonts w:cstheme="minorHAnsi"/>
                <w:b/>
                <w:sz w:val="20"/>
                <w:szCs w:val="20"/>
              </w:rPr>
              <w:t>Type of specimen</w:t>
            </w:r>
          </w:p>
        </w:tc>
        <w:tc>
          <w:tcPr>
            <w:tcW w:w="1480" w:type="dxa"/>
          </w:tcPr>
          <w:p w14:paraId="4E53D622" w14:textId="77777777" w:rsidR="00016113" w:rsidRPr="00FC0137" w:rsidRDefault="00016113" w:rsidP="00F403D0">
            <w:pPr>
              <w:jc w:val="center"/>
              <w:rPr>
                <w:rFonts w:cstheme="minorHAnsi"/>
                <w:b/>
                <w:sz w:val="20"/>
                <w:szCs w:val="20"/>
              </w:rPr>
            </w:pPr>
            <w:r w:rsidRPr="00FC0137">
              <w:rPr>
                <w:rFonts w:cstheme="minorHAnsi"/>
                <w:b/>
                <w:sz w:val="20"/>
                <w:szCs w:val="20"/>
              </w:rPr>
              <w:t>Exam Cycle</w:t>
            </w:r>
          </w:p>
        </w:tc>
        <w:tc>
          <w:tcPr>
            <w:tcW w:w="1657" w:type="dxa"/>
          </w:tcPr>
          <w:p w14:paraId="014AAE9F" w14:textId="77777777" w:rsidR="00016113" w:rsidRPr="00FC0137" w:rsidRDefault="00016113" w:rsidP="00F403D0">
            <w:pPr>
              <w:jc w:val="center"/>
              <w:rPr>
                <w:rFonts w:cstheme="minorHAnsi"/>
                <w:b/>
                <w:sz w:val="20"/>
                <w:szCs w:val="20"/>
              </w:rPr>
            </w:pPr>
            <w:r w:rsidRPr="00FC0137">
              <w:rPr>
                <w:rFonts w:cstheme="minorHAnsi"/>
                <w:b/>
                <w:sz w:val="20"/>
                <w:szCs w:val="20"/>
              </w:rPr>
              <w:t>Amount of specimen</w:t>
            </w:r>
          </w:p>
        </w:tc>
        <w:tc>
          <w:tcPr>
            <w:tcW w:w="1806" w:type="dxa"/>
          </w:tcPr>
          <w:p w14:paraId="2919C9D4" w14:textId="77777777" w:rsidR="00016113" w:rsidRPr="00FC0137" w:rsidRDefault="00016113" w:rsidP="00F403D0">
            <w:pPr>
              <w:jc w:val="center"/>
              <w:rPr>
                <w:rFonts w:cstheme="minorHAnsi"/>
                <w:b/>
                <w:sz w:val="20"/>
                <w:szCs w:val="20"/>
              </w:rPr>
            </w:pPr>
            <w:r w:rsidRPr="00FC0137">
              <w:rPr>
                <w:rFonts w:cstheme="minorHAnsi"/>
                <w:b/>
                <w:sz w:val="20"/>
                <w:szCs w:val="20"/>
              </w:rPr>
              <w:t>Number of participants</w:t>
            </w:r>
          </w:p>
        </w:tc>
      </w:tr>
      <w:tr w:rsidR="00016113" w14:paraId="3CDD99B3" w14:textId="77777777" w:rsidTr="00FC0137">
        <w:tc>
          <w:tcPr>
            <w:tcW w:w="1777" w:type="dxa"/>
          </w:tcPr>
          <w:p w14:paraId="5B78B3E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4"/>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095" w:type="dxa"/>
          </w:tcPr>
          <w:p w14:paraId="409A740B"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6"/>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80" w:type="dxa"/>
          </w:tcPr>
          <w:p w14:paraId="00629CA5"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2"/>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57" w:type="dxa"/>
          </w:tcPr>
          <w:p w14:paraId="622026D4"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8"/>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806" w:type="dxa"/>
          </w:tcPr>
          <w:p w14:paraId="067E786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0"/>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5D64D42F" w14:textId="77777777" w:rsidTr="00FC0137">
        <w:tc>
          <w:tcPr>
            <w:tcW w:w="1777" w:type="dxa"/>
          </w:tcPr>
          <w:p w14:paraId="1C5E4E28"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095" w:type="dxa"/>
          </w:tcPr>
          <w:p w14:paraId="68E91E1C"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80" w:type="dxa"/>
          </w:tcPr>
          <w:p w14:paraId="5235003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57" w:type="dxa"/>
          </w:tcPr>
          <w:p w14:paraId="5657563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9"/>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806" w:type="dxa"/>
          </w:tcPr>
          <w:p w14:paraId="6F925F74" w14:textId="61D9460F"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Pr="00FC0137">
              <w:rPr>
                <w:rFonts w:cstheme="minorHAnsi"/>
                <w:b/>
                <w:sz w:val="20"/>
                <w:szCs w:val="20"/>
              </w:rPr>
              <w:fldChar w:fldCharType="end"/>
            </w:r>
          </w:p>
        </w:tc>
      </w:tr>
      <w:tr w:rsidR="00016113" w14:paraId="37C8FB4A" w14:textId="77777777" w:rsidTr="00FC0137">
        <w:tc>
          <w:tcPr>
            <w:tcW w:w="1777" w:type="dxa"/>
          </w:tcPr>
          <w:p w14:paraId="002CF06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095" w:type="dxa"/>
          </w:tcPr>
          <w:p w14:paraId="570F9DB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80" w:type="dxa"/>
          </w:tcPr>
          <w:p w14:paraId="0D238BAC"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57" w:type="dxa"/>
          </w:tcPr>
          <w:p w14:paraId="27B1FAD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9"/>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806" w:type="dxa"/>
          </w:tcPr>
          <w:p w14:paraId="71F0A3CE"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46B627A8" w14:textId="77777777" w:rsidTr="00FC0137">
        <w:tc>
          <w:tcPr>
            <w:tcW w:w="1777" w:type="dxa"/>
          </w:tcPr>
          <w:p w14:paraId="345D1DA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095" w:type="dxa"/>
          </w:tcPr>
          <w:p w14:paraId="7346517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80" w:type="dxa"/>
          </w:tcPr>
          <w:p w14:paraId="6BB1753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57" w:type="dxa"/>
          </w:tcPr>
          <w:p w14:paraId="11E99C9D"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9"/>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806" w:type="dxa"/>
          </w:tcPr>
          <w:p w14:paraId="4A29F55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282258EE" w14:textId="77777777" w:rsidTr="00FC0137">
        <w:tc>
          <w:tcPr>
            <w:tcW w:w="1777" w:type="dxa"/>
          </w:tcPr>
          <w:p w14:paraId="551C2714"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095" w:type="dxa"/>
          </w:tcPr>
          <w:p w14:paraId="34141C4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80" w:type="dxa"/>
          </w:tcPr>
          <w:p w14:paraId="028EC7B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57" w:type="dxa"/>
          </w:tcPr>
          <w:p w14:paraId="3A904FC2"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9"/>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806" w:type="dxa"/>
          </w:tcPr>
          <w:p w14:paraId="4D50999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bl>
    <w:p w14:paraId="48BA7914" w14:textId="77777777" w:rsidR="00016113" w:rsidRDefault="00016113" w:rsidP="00016113"/>
    <w:p w14:paraId="34C3CD35" w14:textId="47896A1C" w:rsidR="00016113" w:rsidRDefault="00016113" w:rsidP="001201C2">
      <w:pPr>
        <w:numPr>
          <w:ilvl w:val="0"/>
          <w:numId w:val="13"/>
        </w:numPr>
        <w:contextualSpacing/>
      </w:pPr>
      <w:r>
        <w:t xml:space="preserve">Total volume of each sample type you would like sent:   </w:t>
      </w:r>
      <w:r w:rsidR="0084771B">
        <w:fldChar w:fldCharType="begin">
          <w:ffData>
            <w:name w:val="Text68"/>
            <w:enabled/>
            <w:calcOnExit w:val="0"/>
            <w:textInput/>
          </w:ffData>
        </w:fldChar>
      </w:r>
      <w:bookmarkStart w:id="32" w:name="Text68"/>
      <w:r w:rsidR="0084771B">
        <w:instrText xml:space="preserve"> FORMTEXT </w:instrText>
      </w:r>
      <w:r w:rsidR="0084771B">
        <w:fldChar w:fldCharType="separate"/>
      </w:r>
      <w:r w:rsidR="0084771B">
        <w:rPr>
          <w:noProof/>
        </w:rPr>
        <w:t> </w:t>
      </w:r>
      <w:r w:rsidR="0084771B">
        <w:rPr>
          <w:noProof/>
        </w:rPr>
        <w:t> </w:t>
      </w:r>
      <w:r w:rsidR="0084771B">
        <w:rPr>
          <w:noProof/>
        </w:rPr>
        <w:t> </w:t>
      </w:r>
      <w:r w:rsidR="0084771B">
        <w:rPr>
          <w:noProof/>
        </w:rPr>
        <w:t> </w:t>
      </w:r>
      <w:r w:rsidR="0084771B">
        <w:rPr>
          <w:noProof/>
        </w:rPr>
        <w:t> </w:t>
      </w:r>
      <w:r w:rsidR="0084771B">
        <w:fldChar w:fldCharType="end"/>
      </w:r>
      <w:bookmarkEnd w:id="32"/>
    </w:p>
    <w:p w14:paraId="56A43508" w14:textId="77777777" w:rsidR="00016113" w:rsidRDefault="00016113" w:rsidP="00FC0137">
      <w:pPr>
        <w:ind w:left="1440"/>
        <w:contextualSpacing/>
      </w:pPr>
    </w:p>
    <w:p w14:paraId="74935862" w14:textId="45B3C857" w:rsidR="00016113" w:rsidRDefault="00016113" w:rsidP="001201C2">
      <w:pPr>
        <w:numPr>
          <w:ilvl w:val="0"/>
          <w:numId w:val="13"/>
        </w:numPr>
        <w:contextualSpacing/>
      </w:pPr>
      <w:r>
        <w:t>Do you propose to request a total sample volume that exceeds 250 microliters (</w:t>
      </w:r>
      <w:r w:rsidRPr="00447334">
        <w:rPr>
          <w:rFonts w:cstheme="minorHAnsi"/>
        </w:rPr>
        <w:t>µ</w:t>
      </w:r>
      <w:r>
        <w:t xml:space="preserve">l) and/or samples from Exam 1 (baseline)? Yes </w:t>
      </w:r>
      <w:r w:rsidR="0051701B">
        <w:fldChar w:fldCharType="begin">
          <w:ffData>
            <w:name w:val="Check7"/>
            <w:enabled/>
            <w:calcOnExit w:val="0"/>
            <w:checkBox>
              <w:sizeAuto/>
              <w:default w:val="0"/>
            </w:checkBox>
          </w:ffData>
        </w:fldChar>
      </w:r>
      <w:bookmarkStart w:id="33" w:name="Check7"/>
      <w:r w:rsidR="0051701B">
        <w:instrText xml:space="preserve"> FORMCHECKBOX </w:instrText>
      </w:r>
      <w:r w:rsidR="009C6455">
        <w:fldChar w:fldCharType="separate"/>
      </w:r>
      <w:r w:rsidR="0051701B">
        <w:fldChar w:fldCharType="end"/>
      </w:r>
      <w:bookmarkEnd w:id="33"/>
      <w:r>
        <w:t xml:space="preserve">   No </w:t>
      </w:r>
      <w:r w:rsidR="0051701B">
        <w:fldChar w:fldCharType="begin">
          <w:ffData>
            <w:name w:val="Check8"/>
            <w:enabled/>
            <w:calcOnExit w:val="0"/>
            <w:checkBox>
              <w:sizeAuto/>
              <w:default w:val="0"/>
            </w:checkBox>
          </w:ffData>
        </w:fldChar>
      </w:r>
      <w:bookmarkStart w:id="34" w:name="Check8"/>
      <w:r w:rsidR="0051701B">
        <w:instrText xml:space="preserve"> FORMCHECKBOX </w:instrText>
      </w:r>
      <w:r w:rsidR="009C6455">
        <w:fldChar w:fldCharType="separate"/>
      </w:r>
      <w:r w:rsidR="0051701B">
        <w:fldChar w:fldCharType="end"/>
      </w:r>
      <w:bookmarkEnd w:id="34"/>
    </w:p>
    <w:p w14:paraId="53B297B2" w14:textId="14080DE9" w:rsidR="00016113" w:rsidRDefault="00016113" w:rsidP="00FC0137">
      <w:pPr>
        <w:ind w:left="1440"/>
        <w:contextualSpacing/>
      </w:pPr>
      <w:r>
        <w:t>If yes, please provide justification.</w:t>
      </w:r>
      <w:r w:rsidR="0051701B">
        <w:t xml:space="preserve"> </w:t>
      </w:r>
      <w:r w:rsidR="0051701B">
        <w:fldChar w:fldCharType="begin">
          <w:ffData>
            <w:name w:val="Text69"/>
            <w:enabled/>
            <w:calcOnExit w:val="0"/>
            <w:textInput/>
          </w:ffData>
        </w:fldChar>
      </w:r>
      <w:bookmarkStart w:id="35" w:name="Text69"/>
      <w:r w:rsidR="0051701B">
        <w:instrText xml:space="preserve"> FORMTEXT </w:instrText>
      </w:r>
      <w:r w:rsidR="0051701B">
        <w:fldChar w:fldCharType="separate"/>
      </w:r>
      <w:r w:rsidR="0051701B">
        <w:rPr>
          <w:noProof/>
        </w:rPr>
        <w:t> </w:t>
      </w:r>
      <w:r w:rsidR="0051701B">
        <w:rPr>
          <w:noProof/>
        </w:rPr>
        <w:t> </w:t>
      </w:r>
      <w:r w:rsidR="0051701B">
        <w:rPr>
          <w:noProof/>
        </w:rPr>
        <w:t> </w:t>
      </w:r>
      <w:r w:rsidR="0051701B">
        <w:rPr>
          <w:noProof/>
        </w:rPr>
        <w:t> </w:t>
      </w:r>
      <w:r w:rsidR="0051701B">
        <w:rPr>
          <w:noProof/>
        </w:rPr>
        <w:t> </w:t>
      </w:r>
      <w:r w:rsidR="0051701B">
        <w:fldChar w:fldCharType="end"/>
      </w:r>
      <w:bookmarkEnd w:id="35"/>
    </w:p>
    <w:p w14:paraId="58BE3F1D" w14:textId="158811DB" w:rsidR="00D31EC2" w:rsidRDefault="00D31EC2" w:rsidP="00D31EC2">
      <w:pPr>
        <w:ind w:left="1440"/>
        <w:contextualSpacing/>
      </w:pPr>
    </w:p>
    <w:p w14:paraId="0E8C7520" w14:textId="56805B73" w:rsidR="00016113" w:rsidRPr="00925568" w:rsidRDefault="00016113" w:rsidP="001201C2">
      <w:pPr>
        <w:numPr>
          <w:ilvl w:val="0"/>
          <w:numId w:val="13"/>
        </w:numPr>
        <w:contextualSpacing/>
      </w:pPr>
      <w:r>
        <w:t xml:space="preserve">Are re-frozen samples acceptable?  Yes </w:t>
      </w:r>
      <w:r w:rsidR="009A138B">
        <w:fldChar w:fldCharType="begin">
          <w:ffData>
            <w:name w:val="Check9"/>
            <w:enabled/>
            <w:calcOnExit w:val="0"/>
            <w:checkBox>
              <w:sizeAuto/>
              <w:default w:val="0"/>
            </w:checkBox>
          </w:ffData>
        </w:fldChar>
      </w:r>
      <w:bookmarkStart w:id="36" w:name="Check9"/>
      <w:r w:rsidR="009A138B">
        <w:instrText xml:space="preserve"> FORMCHECKBOX </w:instrText>
      </w:r>
      <w:r w:rsidR="009C6455">
        <w:fldChar w:fldCharType="separate"/>
      </w:r>
      <w:r w:rsidR="009A138B">
        <w:fldChar w:fldCharType="end"/>
      </w:r>
      <w:bookmarkEnd w:id="36"/>
      <w:r>
        <w:t xml:space="preserve">   No </w:t>
      </w:r>
      <w:r w:rsidR="009A138B">
        <w:fldChar w:fldCharType="begin">
          <w:ffData>
            <w:name w:val="Check10"/>
            <w:enabled/>
            <w:calcOnExit w:val="0"/>
            <w:checkBox>
              <w:sizeAuto/>
              <w:default w:val="0"/>
            </w:checkBox>
          </w:ffData>
        </w:fldChar>
      </w:r>
      <w:bookmarkStart w:id="37" w:name="Check10"/>
      <w:r w:rsidR="009A138B">
        <w:instrText xml:space="preserve"> FORMCHECKBOX </w:instrText>
      </w:r>
      <w:r w:rsidR="009C6455">
        <w:fldChar w:fldCharType="separate"/>
      </w:r>
      <w:r w:rsidR="009A138B">
        <w:fldChar w:fldCharType="end"/>
      </w:r>
      <w:bookmarkEnd w:id="37"/>
    </w:p>
    <w:p w14:paraId="3D761707" w14:textId="26C1C8F8" w:rsidR="00016113" w:rsidRDefault="00016113" w:rsidP="00FC0137">
      <w:pPr>
        <w:ind w:left="1440"/>
        <w:contextualSpacing/>
      </w:pPr>
      <w:r>
        <w:rPr>
          <w:rFonts w:cstheme="minorHAnsi"/>
        </w:rPr>
        <w:t xml:space="preserve">If yes, </w:t>
      </w:r>
      <w:r>
        <w:t>please indicate whether there are any limits on the number of freeze-thaw cycles.</w:t>
      </w:r>
      <w:r w:rsidR="005533B8">
        <w:t xml:space="preserve"> </w:t>
      </w:r>
      <w:r w:rsidR="005533B8">
        <w:fldChar w:fldCharType="begin">
          <w:ffData>
            <w:name w:val="Text70"/>
            <w:enabled/>
            <w:calcOnExit w:val="0"/>
            <w:textInput/>
          </w:ffData>
        </w:fldChar>
      </w:r>
      <w:bookmarkStart w:id="38" w:name="Text70"/>
      <w:r w:rsidR="005533B8">
        <w:instrText xml:space="preserve"> FORMTEXT </w:instrText>
      </w:r>
      <w:r w:rsidR="005533B8">
        <w:fldChar w:fldCharType="separate"/>
      </w:r>
      <w:r w:rsidR="005533B8">
        <w:rPr>
          <w:noProof/>
        </w:rPr>
        <w:t> </w:t>
      </w:r>
      <w:r w:rsidR="005533B8">
        <w:rPr>
          <w:noProof/>
        </w:rPr>
        <w:t> </w:t>
      </w:r>
      <w:r w:rsidR="005533B8">
        <w:rPr>
          <w:noProof/>
        </w:rPr>
        <w:t> </w:t>
      </w:r>
      <w:r w:rsidR="005533B8">
        <w:rPr>
          <w:noProof/>
        </w:rPr>
        <w:t> </w:t>
      </w:r>
      <w:r w:rsidR="005533B8">
        <w:rPr>
          <w:noProof/>
        </w:rPr>
        <w:t> </w:t>
      </w:r>
      <w:r w:rsidR="005533B8">
        <w:fldChar w:fldCharType="end"/>
      </w:r>
      <w:bookmarkEnd w:id="38"/>
    </w:p>
    <w:p w14:paraId="765E4F8A" w14:textId="77777777" w:rsidR="00016113" w:rsidRDefault="00016113" w:rsidP="00FC0137">
      <w:pPr>
        <w:ind w:left="1440"/>
        <w:contextualSpacing/>
      </w:pPr>
    </w:p>
    <w:p w14:paraId="1B1E65D5" w14:textId="77777777" w:rsidR="00016113" w:rsidRDefault="00016113" w:rsidP="00FC0137">
      <w:pPr>
        <w:ind w:left="1440"/>
        <w:contextualSpacing/>
      </w:pPr>
    </w:p>
    <w:p w14:paraId="78356A3A" w14:textId="4BC19DE1" w:rsidR="00016113" w:rsidRDefault="00016113" w:rsidP="001201C2">
      <w:pPr>
        <w:numPr>
          <w:ilvl w:val="0"/>
          <w:numId w:val="13"/>
        </w:numPr>
        <w:contextualSpacing/>
      </w:pPr>
      <w:r>
        <w:t>Laboratory performing analysis:</w:t>
      </w:r>
      <w:r w:rsidR="00867113">
        <w:t xml:space="preserve"> </w:t>
      </w:r>
      <w:r w:rsidR="00867113">
        <w:fldChar w:fldCharType="begin">
          <w:ffData>
            <w:name w:val="Text71"/>
            <w:enabled/>
            <w:calcOnExit w:val="0"/>
            <w:textInput/>
          </w:ffData>
        </w:fldChar>
      </w:r>
      <w:bookmarkStart w:id="39" w:name="Text71"/>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39"/>
    </w:p>
    <w:p w14:paraId="343928B5" w14:textId="00D4A5A8" w:rsidR="00016113" w:rsidRDefault="00016113" w:rsidP="001201C2">
      <w:pPr>
        <w:numPr>
          <w:ilvl w:val="0"/>
          <w:numId w:val="14"/>
        </w:numPr>
        <w:contextualSpacing/>
      </w:pPr>
      <w:r>
        <w:t>Lab Investigator Name:</w:t>
      </w:r>
      <w:r w:rsidR="00867113">
        <w:t xml:space="preserve"> </w:t>
      </w:r>
      <w:r w:rsidR="00867113">
        <w:fldChar w:fldCharType="begin">
          <w:ffData>
            <w:name w:val="Text72"/>
            <w:enabled/>
            <w:calcOnExit w:val="0"/>
            <w:textInput/>
          </w:ffData>
        </w:fldChar>
      </w:r>
      <w:bookmarkStart w:id="40" w:name="Text72"/>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0"/>
    </w:p>
    <w:p w14:paraId="0FDB887D" w14:textId="60AC2E5A" w:rsidR="00016113" w:rsidRDefault="00016113" w:rsidP="001201C2">
      <w:pPr>
        <w:numPr>
          <w:ilvl w:val="0"/>
          <w:numId w:val="14"/>
        </w:numPr>
        <w:contextualSpacing/>
      </w:pPr>
      <w:r>
        <w:t>Lab Institutional affiliation, if any:</w:t>
      </w:r>
      <w:r w:rsidR="00867113">
        <w:t xml:space="preserve"> </w:t>
      </w:r>
      <w:r w:rsidR="00867113">
        <w:fldChar w:fldCharType="begin">
          <w:ffData>
            <w:name w:val="Text73"/>
            <w:enabled/>
            <w:calcOnExit w:val="0"/>
            <w:textInput/>
          </w:ffData>
        </w:fldChar>
      </w:r>
      <w:bookmarkStart w:id="41" w:name="Text73"/>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1"/>
    </w:p>
    <w:p w14:paraId="740FE9FD" w14:textId="37B216C4" w:rsidR="00016113" w:rsidRDefault="00016113" w:rsidP="001201C2">
      <w:pPr>
        <w:numPr>
          <w:ilvl w:val="0"/>
          <w:numId w:val="14"/>
        </w:numPr>
        <w:contextualSpacing/>
      </w:pPr>
      <w:r>
        <w:t>Address:</w:t>
      </w:r>
      <w:r w:rsidR="00867113">
        <w:t xml:space="preserve"> </w:t>
      </w:r>
      <w:r w:rsidR="00867113">
        <w:fldChar w:fldCharType="begin">
          <w:ffData>
            <w:name w:val="Text74"/>
            <w:enabled/>
            <w:calcOnExit w:val="0"/>
            <w:textInput/>
          </w:ffData>
        </w:fldChar>
      </w:r>
      <w:bookmarkStart w:id="42" w:name="Text74"/>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2"/>
    </w:p>
    <w:p w14:paraId="21909329" w14:textId="2EF6D476" w:rsidR="00016113" w:rsidRDefault="00016113" w:rsidP="001201C2">
      <w:pPr>
        <w:numPr>
          <w:ilvl w:val="0"/>
          <w:numId w:val="14"/>
        </w:numPr>
        <w:contextualSpacing/>
      </w:pPr>
      <w:r>
        <w:t>Phone number:</w:t>
      </w:r>
      <w:r w:rsidR="00867113">
        <w:t xml:space="preserve"> </w:t>
      </w:r>
      <w:r w:rsidR="00867113">
        <w:fldChar w:fldCharType="begin">
          <w:ffData>
            <w:name w:val="Text75"/>
            <w:enabled/>
            <w:calcOnExit w:val="0"/>
            <w:textInput/>
          </w:ffData>
        </w:fldChar>
      </w:r>
      <w:bookmarkStart w:id="43" w:name="Text75"/>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3"/>
    </w:p>
    <w:p w14:paraId="426A564C" w14:textId="2BF66B75" w:rsidR="00016113" w:rsidRDefault="00016113" w:rsidP="001201C2">
      <w:pPr>
        <w:numPr>
          <w:ilvl w:val="0"/>
          <w:numId w:val="14"/>
        </w:numPr>
        <w:contextualSpacing/>
      </w:pPr>
      <w:r>
        <w:t>E-mail address:</w:t>
      </w:r>
      <w:r w:rsidR="00867113">
        <w:t xml:space="preserve"> </w:t>
      </w:r>
      <w:r w:rsidR="00867113">
        <w:fldChar w:fldCharType="begin">
          <w:ffData>
            <w:name w:val="Text76"/>
            <w:enabled/>
            <w:calcOnExit w:val="0"/>
            <w:textInput/>
          </w:ffData>
        </w:fldChar>
      </w:r>
      <w:bookmarkStart w:id="44" w:name="Text76"/>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4"/>
    </w:p>
    <w:p w14:paraId="047D899D" w14:textId="6B7057C4" w:rsidR="00016113" w:rsidRDefault="00016113" w:rsidP="001201C2">
      <w:pPr>
        <w:numPr>
          <w:ilvl w:val="0"/>
          <w:numId w:val="14"/>
        </w:numPr>
        <w:contextualSpacing/>
      </w:pPr>
      <w:r>
        <w:t>Means of specimen delivery to the laboratory:</w:t>
      </w:r>
      <w:r w:rsidR="00867113">
        <w:t xml:space="preserve"> </w:t>
      </w:r>
      <w:r w:rsidR="00867113">
        <w:fldChar w:fldCharType="begin">
          <w:ffData>
            <w:name w:val="Text77"/>
            <w:enabled/>
            <w:calcOnExit w:val="0"/>
            <w:textInput/>
          </w:ffData>
        </w:fldChar>
      </w:r>
      <w:bookmarkStart w:id="45" w:name="Text77"/>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5"/>
    </w:p>
    <w:p w14:paraId="5F150401" w14:textId="69BA13C6" w:rsidR="00016113" w:rsidRDefault="00016113" w:rsidP="001201C2">
      <w:pPr>
        <w:numPr>
          <w:ilvl w:val="0"/>
          <w:numId w:val="14"/>
        </w:numPr>
        <w:contextualSpacing/>
      </w:pPr>
      <w:r>
        <w:t>Storage resources (e.g., emergency power for freezers:</w:t>
      </w:r>
      <w:r w:rsidR="00867113">
        <w:t xml:space="preserve"> </w:t>
      </w:r>
      <w:r w:rsidR="00867113">
        <w:fldChar w:fldCharType="begin">
          <w:ffData>
            <w:name w:val="Text78"/>
            <w:enabled/>
            <w:calcOnExit w:val="0"/>
            <w:textInput/>
          </w:ffData>
        </w:fldChar>
      </w:r>
      <w:bookmarkStart w:id="46" w:name="Text78"/>
      <w:r w:rsidR="00867113">
        <w:instrText xml:space="preserve"> FORMTEXT </w:instrText>
      </w:r>
      <w:r w:rsidR="00867113">
        <w:fldChar w:fldCharType="separate"/>
      </w:r>
      <w:r w:rsidR="00867113">
        <w:rPr>
          <w:noProof/>
        </w:rPr>
        <w:t> </w:t>
      </w:r>
      <w:r w:rsidR="00867113">
        <w:rPr>
          <w:noProof/>
        </w:rPr>
        <w:t> </w:t>
      </w:r>
      <w:r w:rsidR="00867113">
        <w:rPr>
          <w:noProof/>
        </w:rPr>
        <w:t> </w:t>
      </w:r>
      <w:r w:rsidR="00867113">
        <w:rPr>
          <w:noProof/>
        </w:rPr>
        <w:t> </w:t>
      </w:r>
      <w:r w:rsidR="00867113">
        <w:rPr>
          <w:noProof/>
        </w:rPr>
        <w:t> </w:t>
      </w:r>
      <w:r w:rsidR="00867113">
        <w:fldChar w:fldCharType="end"/>
      </w:r>
      <w:bookmarkEnd w:id="46"/>
    </w:p>
    <w:p w14:paraId="0832B32C" w14:textId="32760852" w:rsidR="00016113" w:rsidRDefault="00016113" w:rsidP="001201C2">
      <w:pPr>
        <w:numPr>
          <w:ilvl w:val="0"/>
          <w:numId w:val="14"/>
        </w:numPr>
        <w:contextualSpacing/>
      </w:pPr>
      <w:r>
        <w:t xml:space="preserve">Bar code reader available: Yes </w:t>
      </w:r>
      <w:r w:rsidR="00867113">
        <w:fldChar w:fldCharType="begin">
          <w:ffData>
            <w:name w:val="Check11"/>
            <w:enabled/>
            <w:calcOnExit w:val="0"/>
            <w:checkBox>
              <w:sizeAuto/>
              <w:default w:val="0"/>
            </w:checkBox>
          </w:ffData>
        </w:fldChar>
      </w:r>
      <w:bookmarkStart w:id="47" w:name="Check11"/>
      <w:r w:rsidR="00867113">
        <w:instrText xml:space="preserve"> FORMCHECKBOX </w:instrText>
      </w:r>
      <w:r w:rsidR="009C6455">
        <w:fldChar w:fldCharType="separate"/>
      </w:r>
      <w:r w:rsidR="00867113">
        <w:fldChar w:fldCharType="end"/>
      </w:r>
      <w:bookmarkEnd w:id="47"/>
      <w:r>
        <w:t xml:space="preserve">   No </w:t>
      </w:r>
      <w:r w:rsidR="00867113">
        <w:fldChar w:fldCharType="begin">
          <w:ffData>
            <w:name w:val="Check12"/>
            <w:enabled/>
            <w:calcOnExit w:val="0"/>
            <w:checkBox>
              <w:sizeAuto/>
              <w:default w:val="0"/>
            </w:checkBox>
          </w:ffData>
        </w:fldChar>
      </w:r>
      <w:bookmarkStart w:id="48" w:name="Check12"/>
      <w:r w:rsidR="00867113">
        <w:instrText xml:space="preserve"> FORMCHECKBOX </w:instrText>
      </w:r>
      <w:r w:rsidR="009C6455">
        <w:fldChar w:fldCharType="separate"/>
      </w:r>
      <w:r w:rsidR="00867113">
        <w:fldChar w:fldCharType="end"/>
      </w:r>
      <w:bookmarkEnd w:id="48"/>
    </w:p>
    <w:p w14:paraId="3C073A35" w14:textId="77777777" w:rsidR="00D31EC2" w:rsidRDefault="00D31EC2" w:rsidP="00FC0137">
      <w:pPr>
        <w:ind w:left="2160"/>
        <w:contextualSpacing/>
      </w:pPr>
    </w:p>
    <w:p w14:paraId="1C105D54" w14:textId="77777777" w:rsidR="00016113" w:rsidRDefault="00016113" w:rsidP="001201C2">
      <w:pPr>
        <w:numPr>
          <w:ilvl w:val="0"/>
          <w:numId w:val="13"/>
        </w:numPr>
      </w:pPr>
      <w:r>
        <w:t>List method of analyses for each analyte requested in the table below.</w:t>
      </w:r>
    </w:p>
    <w:tbl>
      <w:tblPr>
        <w:tblStyle w:val="TableGrid"/>
        <w:tblW w:w="9283" w:type="dxa"/>
        <w:tblInd w:w="625" w:type="dxa"/>
        <w:tblLook w:val="04A0" w:firstRow="1" w:lastRow="0" w:firstColumn="1" w:lastColumn="0" w:noHBand="0" w:noVBand="1"/>
      </w:tblPr>
      <w:tblGrid>
        <w:gridCol w:w="1800"/>
        <w:gridCol w:w="1080"/>
        <w:gridCol w:w="2340"/>
        <w:gridCol w:w="900"/>
        <w:gridCol w:w="1080"/>
        <w:gridCol w:w="990"/>
        <w:gridCol w:w="1093"/>
      </w:tblGrid>
      <w:tr w:rsidR="00016113" w14:paraId="3E9C2E38" w14:textId="77777777" w:rsidTr="00FC0137">
        <w:trPr>
          <w:trHeight w:val="800"/>
        </w:trPr>
        <w:tc>
          <w:tcPr>
            <w:tcW w:w="1800" w:type="dxa"/>
          </w:tcPr>
          <w:p w14:paraId="3AD917CA" w14:textId="77777777" w:rsidR="00016113" w:rsidRPr="00FC0137" w:rsidRDefault="00016113" w:rsidP="00F403D0">
            <w:pPr>
              <w:rPr>
                <w:rFonts w:cstheme="minorHAnsi"/>
                <w:b/>
                <w:sz w:val="20"/>
                <w:szCs w:val="20"/>
              </w:rPr>
            </w:pPr>
            <w:r w:rsidRPr="00FC0137">
              <w:rPr>
                <w:rFonts w:cstheme="minorHAnsi"/>
                <w:b/>
                <w:sz w:val="20"/>
                <w:szCs w:val="20"/>
              </w:rPr>
              <w:t>Test</w:t>
            </w:r>
          </w:p>
        </w:tc>
        <w:tc>
          <w:tcPr>
            <w:tcW w:w="1080" w:type="dxa"/>
          </w:tcPr>
          <w:p w14:paraId="357263AB" w14:textId="77777777" w:rsidR="00016113" w:rsidRPr="00FC0137" w:rsidRDefault="00016113" w:rsidP="00F403D0">
            <w:pPr>
              <w:rPr>
                <w:rFonts w:cstheme="minorHAnsi"/>
                <w:b/>
                <w:sz w:val="20"/>
                <w:szCs w:val="20"/>
              </w:rPr>
            </w:pPr>
            <w:r w:rsidRPr="00FC0137">
              <w:rPr>
                <w:rFonts w:cstheme="minorHAnsi"/>
                <w:b/>
                <w:sz w:val="20"/>
                <w:szCs w:val="20"/>
              </w:rPr>
              <w:t xml:space="preserve">Assay </w:t>
            </w:r>
          </w:p>
        </w:tc>
        <w:tc>
          <w:tcPr>
            <w:tcW w:w="2340" w:type="dxa"/>
          </w:tcPr>
          <w:p w14:paraId="0066754F" w14:textId="77777777" w:rsidR="00016113" w:rsidRPr="00FC0137" w:rsidRDefault="00016113" w:rsidP="00F403D0">
            <w:pPr>
              <w:rPr>
                <w:rFonts w:cstheme="minorHAnsi"/>
                <w:b/>
                <w:sz w:val="20"/>
                <w:szCs w:val="20"/>
              </w:rPr>
            </w:pPr>
            <w:r w:rsidRPr="00FC0137">
              <w:rPr>
                <w:rFonts w:cstheme="minorHAnsi"/>
                <w:b/>
                <w:sz w:val="20"/>
                <w:szCs w:val="20"/>
              </w:rPr>
              <w:t>Method of Analysis (e.g., ELISA, HPLC) (include manufacturer)</w:t>
            </w:r>
          </w:p>
        </w:tc>
        <w:tc>
          <w:tcPr>
            <w:tcW w:w="900" w:type="dxa"/>
          </w:tcPr>
          <w:p w14:paraId="75AF1789" w14:textId="77777777" w:rsidR="00016113" w:rsidRPr="00FC0137" w:rsidRDefault="00016113" w:rsidP="00F403D0">
            <w:pPr>
              <w:rPr>
                <w:rFonts w:cstheme="minorHAnsi"/>
                <w:b/>
                <w:sz w:val="20"/>
                <w:szCs w:val="20"/>
              </w:rPr>
            </w:pPr>
            <w:r w:rsidRPr="00FC0137">
              <w:rPr>
                <w:rFonts w:cstheme="minorHAnsi"/>
                <w:b/>
                <w:sz w:val="20"/>
                <w:szCs w:val="20"/>
              </w:rPr>
              <w:t>Lower Limit</w:t>
            </w:r>
          </w:p>
        </w:tc>
        <w:tc>
          <w:tcPr>
            <w:tcW w:w="1080" w:type="dxa"/>
          </w:tcPr>
          <w:p w14:paraId="5926D9AE" w14:textId="77777777" w:rsidR="00016113" w:rsidRPr="00FC0137" w:rsidRDefault="00016113" w:rsidP="00F403D0">
            <w:pPr>
              <w:rPr>
                <w:rFonts w:cstheme="minorHAnsi"/>
                <w:b/>
                <w:sz w:val="20"/>
                <w:szCs w:val="20"/>
              </w:rPr>
            </w:pPr>
            <w:r w:rsidRPr="00FC0137">
              <w:rPr>
                <w:rFonts w:cstheme="minorHAnsi"/>
                <w:b/>
                <w:sz w:val="20"/>
                <w:szCs w:val="20"/>
              </w:rPr>
              <w:t>Upper Limit</w:t>
            </w:r>
          </w:p>
        </w:tc>
        <w:tc>
          <w:tcPr>
            <w:tcW w:w="990" w:type="dxa"/>
          </w:tcPr>
          <w:p w14:paraId="4279DAA0" w14:textId="77777777" w:rsidR="00016113" w:rsidRPr="00FC0137" w:rsidRDefault="00016113" w:rsidP="00F403D0">
            <w:pPr>
              <w:rPr>
                <w:rFonts w:cstheme="minorHAnsi"/>
                <w:b/>
                <w:sz w:val="20"/>
                <w:szCs w:val="20"/>
              </w:rPr>
            </w:pPr>
            <w:r w:rsidRPr="00FC0137">
              <w:rPr>
                <w:rFonts w:cstheme="minorHAnsi"/>
                <w:b/>
                <w:sz w:val="20"/>
                <w:szCs w:val="20"/>
              </w:rPr>
              <w:t>Low CV</w:t>
            </w:r>
          </w:p>
        </w:tc>
        <w:tc>
          <w:tcPr>
            <w:tcW w:w="1093" w:type="dxa"/>
          </w:tcPr>
          <w:p w14:paraId="57C513F9" w14:textId="77777777" w:rsidR="00016113" w:rsidRPr="00FC0137" w:rsidRDefault="00016113" w:rsidP="00F403D0">
            <w:pPr>
              <w:rPr>
                <w:rFonts w:cstheme="minorHAnsi"/>
                <w:b/>
                <w:sz w:val="20"/>
                <w:szCs w:val="20"/>
              </w:rPr>
            </w:pPr>
            <w:r w:rsidRPr="00FC0137">
              <w:rPr>
                <w:rFonts w:cstheme="minorHAnsi"/>
                <w:b/>
                <w:sz w:val="20"/>
                <w:szCs w:val="20"/>
              </w:rPr>
              <w:t>High CV</w:t>
            </w:r>
          </w:p>
        </w:tc>
      </w:tr>
      <w:tr w:rsidR="00016113" w14:paraId="7048432E" w14:textId="77777777" w:rsidTr="00F403D0">
        <w:trPr>
          <w:trHeight w:val="314"/>
        </w:trPr>
        <w:tc>
          <w:tcPr>
            <w:tcW w:w="1800" w:type="dxa"/>
          </w:tcPr>
          <w:p w14:paraId="08A5F05D" w14:textId="0D06DF21"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00B761CA">
              <w:rPr>
                <w:rFonts w:cstheme="minorHAnsi"/>
                <w:b/>
                <w:noProof/>
                <w:sz w:val="20"/>
                <w:szCs w:val="20"/>
              </w:rPr>
              <w:t> </w:t>
            </w:r>
            <w:r w:rsidRPr="00FC0137">
              <w:rPr>
                <w:rFonts w:cstheme="minorHAnsi"/>
                <w:b/>
                <w:sz w:val="20"/>
                <w:szCs w:val="20"/>
              </w:rPr>
              <w:fldChar w:fldCharType="end"/>
            </w:r>
          </w:p>
        </w:tc>
        <w:tc>
          <w:tcPr>
            <w:tcW w:w="1080" w:type="dxa"/>
          </w:tcPr>
          <w:p w14:paraId="6102E757"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340" w:type="dxa"/>
          </w:tcPr>
          <w:p w14:paraId="4771E05A"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00" w:type="dxa"/>
          </w:tcPr>
          <w:p w14:paraId="76B8BE2D"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2864AA4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90" w:type="dxa"/>
          </w:tcPr>
          <w:p w14:paraId="38E4344A"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93" w:type="dxa"/>
          </w:tcPr>
          <w:p w14:paraId="25B6C8F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0898A45F" w14:textId="77777777" w:rsidTr="00F403D0">
        <w:trPr>
          <w:trHeight w:val="295"/>
        </w:trPr>
        <w:tc>
          <w:tcPr>
            <w:tcW w:w="1800" w:type="dxa"/>
          </w:tcPr>
          <w:p w14:paraId="1F46364C"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639DBB61"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340" w:type="dxa"/>
          </w:tcPr>
          <w:p w14:paraId="352A53CD"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00" w:type="dxa"/>
          </w:tcPr>
          <w:p w14:paraId="33DDB7F7"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5BE7461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90" w:type="dxa"/>
          </w:tcPr>
          <w:p w14:paraId="5277AAA7"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93" w:type="dxa"/>
          </w:tcPr>
          <w:p w14:paraId="53DAB683"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25B12117" w14:textId="77777777" w:rsidTr="00F403D0">
        <w:trPr>
          <w:trHeight w:val="295"/>
        </w:trPr>
        <w:tc>
          <w:tcPr>
            <w:tcW w:w="1800" w:type="dxa"/>
          </w:tcPr>
          <w:p w14:paraId="62E68FC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42259E47"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340" w:type="dxa"/>
          </w:tcPr>
          <w:p w14:paraId="3835E85A"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00" w:type="dxa"/>
          </w:tcPr>
          <w:p w14:paraId="071FA761"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6464F02E"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90" w:type="dxa"/>
          </w:tcPr>
          <w:p w14:paraId="0F5EFA8B"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93" w:type="dxa"/>
          </w:tcPr>
          <w:p w14:paraId="49BE5434"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55F4A3EC" w14:textId="77777777" w:rsidTr="00F403D0">
        <w:trPr>
          <w:trHeight w:val="295"/>
        </w:trPr>
        <w:tc>
          <w:tcPr>
            <w:tcW w:w="1800" w:type="dxa"/>
          </w:tcPr>
          <w:p w14:paraId="174F2CCD"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537665D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340" w:type="dxa"/>
          </w:tcPr>
          <w:p w14:paraId="002E2A93"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00" w:type="dxa"/>
          </w:tcPr>
          <w:p w14:paraId="0623FCBB"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80" w:type="dxa"/>
          </w:tcPr>
          <w:p w14:paraId="2DA355AC"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990" w:type="dxa"/>
          </w:tcPr>
          <w:p w14:paraId="6E1A711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093" w:type="dxa"/>
          </w:tcPr>
          <w:p w14:paraId="0772B0C8"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bl>
    <w:p w14:paraId="2E70F2D5" w14:textId="02E9BC05" w:rsidR="00016113" w:rsidRDefault="00375594" w:rsidP="001201C2">
      <w:pPr>
        <w:numPr>
          <w:ilvl w:val="0"/>
          <w:numId w:val="13"/>
        </w:numPr>
        <w:contextualSpacing/>
      </w:pPr>
      <w:r>
        <w:lastRenderedPageBreak/>
        <w:t xml:space="preserve">If a proposed assay or kit is not well-validated or relatively unknown, specify additional details here: </w:t>
      </w:r>
    </w:p>
    <w:p w14:paraId="3E20A6C0" w14:textId="1E77A4C3" w:rsidR="00016113" w:rsidRDefault="00016113" w:rsidP="001201C2">
      <w:pPr>
        <w:numPr>
          <w:ilvl w:val="1"/>
          <w:numId w:val="13"/>
        </w:numPr>
        <w:contextualSpacing/>
      </w:pPr>
      <w:r>
        <w:t>Name of test:</w:t>
      </w:r>
      <w:r w:rsidR="00360A5F">
        <w:t xml:space="preserve"> </w:t>
      </w:r>
      <w:r w:rsidR="00360A5F">
        <w:fldChar w:fldCharType="begin">
          <w:ffData>
            <w:name w:val="Text79"/>
            <w:enabled/>
            <w:calcOnExit w:val="0"/>
            <w:textInput/>
          </w:ffData>
        </w:fldChar>
      </w:r>
      <w:bookmarkStart w:id="49" w:name="Text79"/>
      <w:r w:rsidR="00360A5F">
        <w:instrText xml:space="preserve"> FORMTEXT </w:instrText>
      </w:r>
      <w:r w:rsidR="00360A5F">
        <w:fldChar w:fldCharType="separate"/>
      </w:r>
      <w:r w:rsidR="00360A5F">
        <w:rPr>
          <w:noProof/>
        </w:rPr>
        <w:t> </w:t>
      </w:r>
      <w:r w:rsidR="00360A5F">
        <w:rPr>
          <w:noProof/>
        </w:rPr>
        <w:t> </w:t>
      </w:r>
      <w:r w:rsidR="00360A5F">
        <w:rPr>
          <w:noProof/>
        </w:rPr>
        <w:t> </w:t>
      </w:r>
      <w:r w:rsidR="00360A5F">
        <w:rPr>
          <w:noProof/>
        </w:rPr>
        <w:t> </w:t>
      </w:r>
      <w:r w:rsidR="00360A5F">
        <w:rPr>
          <w:noProof/>
        </w:rPr>
        <w:t> </w:t>
      </w:r>
      <w:r w:rsidR="00360A5F">
        <w:fldChar w:fldCharType="end"/>
      </w:r>
      <w:bookmarkEnd w:id="49"/>
    </w:p>
    <w:p w14:paraId="05A9F7A2" w14:textId="19FA4F08" w:rsidR="00016113" w:rsidRDefault="00016113" w:rsidP="001201C2">
      <w:pPr>
        <w:numPr>
          <w:ilvl w:val="1"/>
          <w:numId w:val="13"/>
        </w:numPr>
        <w:contextualSpacing/>
      </w:pPr>
      <w:r>
        <w:t>What is the test for and what does it provide for the JHS?</w:t>
      </w:r>
      <w:r w:rsidR="00360A5F">
        <w:t xml:space="preserve"> </w:t>
      </w:r>
      <w:r w:rsidR="00360A5F">
        <w:fldChar w:fldCharType="begin">
          <w:ffData>
            <w:name w:val="Text80"/>
            <w:enabled/>
            <w:calcOnExit w:val="0"/>
            <w:textInput/>
          </w:ffData>
        </w:fldChar>
      </w:r>
      <w:bookmarkStart w:id="50" w:name="Text80"/>
      <w:r w:rsidR="00360A5F">
        <w:instrText xml:space="preserve"> FORMTEXT </w:instrText>
      </w:r>
      <w:r w:rsidR="00360A5F">
        <w:fldChar w:fldCharType="separate"/>
      </w:r>
      <w:r w:rsidR="00360A5F">
        <w:rPr>
          <w:noProof/>
        </w:rPr>
        <w:t> </w:t>
      </w:r>
      <w:r w:rsidR="00360A5F">
        <w:rPr>
          <w:noProof/>
        </w:rPr>
        <w:t> </w:t>
      </w:r>
      <w:r w:rsidR="00360A5F">
        <w:rPr>
          <w:noProof/>
        </w:rPr>
        <w:t> </w:t>
      </w:r>
      <w:r w:rsidR="00360A5F">
        <w:rPr>
          <w:noProof/>
        </w:rPr>
        <w:t> </w:t>
      </w:r>
      <w:r w:rsidR="00360A5F">
        <w:rPr>
          <w:noProof/>
        </w:rPr>
        <w:t> </w:t>
      </w:r>
      <w:r w:rsidR="00360A5F">
        <w:fldChar w:fldCharType="end"/>
      </w:r>
      <w:bookmarkEnd w:id="50"/>
    </w:p>
    <w:p w14:paraId="648DBA32" w14:textId="1E0290D8" w:rsidR="00016113" w:rsidRDefault="00016113" w:rsidP="001201C2">
      <w:pPr>
        <w:numPr>
          <w:ilvl w:val="1"/>
          <w:numId w:val="13"/>
        </w:numPr>
        <w:contextualSpacing/>
      </w:pPr>
      <w:r>
        <w:t>References for method:</w:t>
      </w:r>
      <w:r w:rsidR="00360A5F">
        <w:t xml:space="preserve"> </w:t>
      </w:r>
      <w:r w:rsidR="00360A5F">
        <w:fldChar w:fldCharType="begin">
          <w:ffData>
            <w:name w:val="Text81"/>
            <w:enabled/>
            <w:calcOnExit w:val="0"/>
            <w:textInput/>
          </w:ffData>
        </w:fldChar>
      </w:r>
      <w:bookmarkStart w:id="51" w:name="Text81"/>
      <w:r w:rsidR="00360A5F">
        <w:instrText xml:space="preserve"> FORMTEXT </w:instrText>
      </w:r>
      <w:r w:rsidR="00360A5F">
        <w:fldChar w:fldCharType="separate"/>
      </w:r>
      <w:r w:rsidR="00360A5F">
        <w:rPr>
          <w:noProof/>
        </w:rPr>
        <w:t> </w:t>
      </w:r>
      <w:r w:rsidR="00360A5F">
        <w:rPr>
          <w:noProof/>
        </w:rPr>
        <w:t> </w:t>
      </w:r>
      <w:r w:rsidR="00360A5F">
        <w:rPr>
          <w:noProof/>
        </w:rPr>
        <w:t> </w:t>
      </w:r>
      <w:r w:rsidR="00360A5F">
        <w:rPr>
          <w:noProof/>
        </w:rPr>
        <w:t> </w:t>
      </w:r>
      <w:r w:rsidR="00360A5F">
        <w:rPr>
          <w:noProof/>
        </w:rPr>
        <w:t> </w:t>
      </w:r>
      <w:r w:rsidR="00360A5F">
        <w:fldChar w:fldCharType="end"/>
      </w:r>
      <w:bookmarkEnd w:id="51"/>
    </w:p>
    <w:p w14:paraId="2C2D00C8" w14:textId="5A880ED7" w:rsidR="00016113" w:rsidRDefault="00016113" w:rsidP="001201C2">
      <w:pPr>
        <w:numPr>
          <w:ilvl w:val="1"/>
          <w:numId w:val="13"/>
        </w:numPr>
        <w:contextualSpacing/>
      </w:pPr>
      <w:r>
        <w:t xml:space="preserve">Kind of specimen required:  </w:t>
      </w:r>
      <w:r w:rsidR="00360A5F">
        <w:fldChar w:fldCharType="begin">
          <w:ffData>
            <w:name w:val="Text82"/>
            <w:enabled/>
            <w:calcOnExit w:val="0"/>
            <w:textInput/>
          </w:ffData>
        </w:fldChar>
      </w:r>
      <w:bookmarkStart w:id="52" w:name="Text82"/>
      <w:r w:rsidR="00360A5F">
        <w:instrText xml:space="preserve"> FORMTEXT </w:instrText>
      </w:r>
      <w:r w:rsidR="00360A5F">
        <w:fldChar w:fldCharType="separate"/>
      </w:r>
      <w:r w:rsidR="00360A5F">
        <w:rPr>
          <w:noProof/>
        </w:rPr>
        <w:t> </w:t>
      </w:r>
      <w:r w:rsidR="00360A5F">
        <w:rPr>
          <w:noProof/>
        </w:rPr>
        <w:t> </w:t>
      </w:r>
      <w:r w:rsidR="00360A5F">
        <w:rPr>
          <w:noProof/>
        </w:rPr>
        <w:t> </w:t>
      </w:r>
      <w:r w:rsidR="00360A5F">
        <w:rPr>
          <w:noProof/>
        </w:rPr>
        <w:t> </w:t>
      </w:r>
      <w:r w:rsidR="00360A5F">
        <w:rPr>
          <w:noProof/>
        </w:rPr>
        <w:t> </w:t>
      </w:r>
      <w:r w:rsidR="00360A5F">
        <w:fldChar w:fldCharType="end"/>
      </w:r>
      <w:bookmarkEnd w:id="52"/>
    </w:p>
    <w:p w14:paraId="0B4672F5" w14:textId="77777777" w:rsidR="00375594" w:rsidRDefault="00375594" w:rsidP="00FC0137">
      <w:pPr>
        <w:ind w:left="2160"/>
        <w:contextualSpacing/>
      </w:pPr>
    </w:p>
    <w:p w14:paraId="5583D2B8" w14:textId="6033EB9D" w:rsidR="00016113" w:rsidRDefault="00016113" w:rsidP="001201C2">
      <w:pPr>
        <w:numPr>
          <w:ilvl w:val="0"/>
          <w:numId w:val="13"/>
        </w:numPr>
        <w:contextualSpacing/>
      </w:pPr>
      <w:r>
        <w:t>Project</w:t>
      </w:r>
      <w:r w:rsidR="00375594">
        <w:t>ed</w:t>
      </w:r>
      <w:r>
        <w:t xml:space="preserve"> timeline for:</w:t>
      </w:r>
    </w:p>
    <w:p w14:paraId="3D37C36C" w14:textId="6EA51D50" w:rsidR="00016113" w:rsidRDefault="00016113" w:rsidP="001201C2">
      <w:pPr>
        <w:numPr>
          <w:ilvl w:val="1"/>
          <w:numId w:val="13"/>
        </w:numPr>
        <w:contextualSpacing/>
      </w:pPr>
      <w:r>
        <w:t>Pulling and shipping samples:</w:t>
      </w:r>
      <w:r w:rsidR="008F50C3">
        <w:t xml:space="preserve"> </w:t>
      </w:r>
      <w:r w:rsidR="008F50C3">
        <w:fldChar w:fldCharType="begin">
          <w:ffData>
            <w:name w:val="Text83"/>
            <w:enabled/>
            <w:calcOnExit w:val="0"/>
            <w:textInput/>
          </w:ffData>
        </w:fldChar>
      </w:r>
      <w:bookmarkStart w:id="53" w:name="Text83"/>
      <w:r w:rsidR="008F50C3">
        <w:instrText xml:space="preserve"> FORMTEXT </w:instrText>
      </w:r>
      <w:r w:rsidR="008F50C3">
        <w:fldChar w:fldCharType="separate"/>
      </w:r>
      <w:r w:rsidR="008F50C3">
        <w:rPr>
          <w:noProof/>
        </w:rPr>
        <w:t> </w:t>
      </w:r>
      <w:r w:rsidR="008F50C3">
        <w:rPr>
          <w:noProof/>
        </w:rPr>
        <w:t> </w:t>
      </w:r>
      <w:r w:rsidR="008F50C3">
        <w:rPr>
          <w:noProof/>
        </w:rPr>
        <w:t> </w:t>
      </w:r>
      <w:r w:rsidR="008F50C3">
        <w:rPr>
          <w:noProof/>
        </w:rPr>
        <w:t> </w:t>
      </w:r>
      <w:r w:rsidR="008F50C3">
        <w:rPr>
          <w:noProof/>
        </w:rPr>
        <w:t> </w:t>
      </w:r>
      <w:r w:rsidR="008F50C3">
        <w:fldChar w:fldCharType="end"/>
      </w:r>
      <w:bookmarkEnd w:id="53"/>
    </w:p>
    <w:p w14:paraId="1F50D343" w14:textId="12572206" w:rsidR="00016113" w:rsidRDefault="00016113" w:rsidP="001201C2">
      <w:pPr>
        <w:numPr>
          <w:ilvl w:val="1"/>
          <w:numId w:val="13"/>
        </w:numPr>
        <w:contextualSpacing/>
      </w:pPr>
      <w:r>
        <w:t>Sample analysis:</w:t>
      </w:r>
      <w:r w:rsidR="008F50C3">
        <w:t xml:space="preserve"> </w:t>
      </w:r>
      <w:r w:rsidR="008F50C3">
        <w:fldChar w:fldCharType="begin">
          <w:ffData>
            <w:name w:val="Text84"/>
            <w:enabled/>
            <w:calcOnExit w:val="0"/>
            <w:textInput/>
          </w:ffData>
        </w:fldChar>
      </w:r>
      <w:bookmarkStart w:id="54" w:name="Text84"/>
      <w:r w:rsidR="008F50C3">
        <w:instrText xml:space="preserve"> FORMTEXT </w:instrText>
      </w:r>
      <w:r w:rsidR="008F50C3">
        <w:fldChar w:fldCharType="separate"/>
      </w:r>
      <w:r w:rsidR="008F50C3">
        <w:rPr>
          <w:noProof/>
        </w:rPr>
        <w:t> </w:t>
      </w:r>
      <w:r w:rsidR="008F50C3">
        <w:rPr>
          <w:noProof/>
        </w:rPr>
        <w:t> </w:t>
      </w:r>
      <w:r w:rsidR="008F50C3">
        <w:rPr>
          <w:noProof/>
        </w:rPr>
        <w:t> </w:t>
      </w:r>
      <w:r w:rsidR="008F50C3">
        <w:rPr>
          <w:noProof/>
        </w:rPr>
        <w:t> </w:t>
      </w:r>
      <w:r w:rsidR="008F50C3">
        <w:rPr>
          <w:noProof/>
        </w:rPr>
        <w:t> </w:t>
      </w:r>
      <w:r w:rsidR="008F50C3">
        <w:fldChar w:fldCharType="end"/>
      </w:r>
      <w:bookmarkEnd w:id="54"/>
    </w:p>
    <w:p w14:paraId="7AC580B0" w14:textId="391B2411" w:rsidR="00016113" w:rsidRDefault="00016113" w:rsidP="001201C2">
      <w:pPr>
        <w:numPr>
          <w:ilvl w:val="1"/>
          <w:numId w:val="13"/>
        </w:numPr>
        <w:contextualSpacing/>
      </w:pPr>
      <w:r>
        <w:t>Return of samples to lab:</w:t>
      </w:r>
      <w:r w:rsidR="008F50C3">
        <w:t xml:space="preserve"> </w:t>
      </w:r>
      <w:r w:rsidR="008F50C3">
        <w:fldChar w:fldCharType="begin">
          <w:ffData>
            <w:name w:val="Text85"/>
            <w:enabled/>
            <w:calcOnExit w:val="0"/>
            <w:textInput/>
          </w:ffData>
        </w:fldChar>
      </w:r>
      <w:bookmarkStart w:id="55" w:name="Text85"/>
      <w:r w:rsidR="008F50C3">
        <w:instrText xml:space="preserve"> FORMTEXT </w:instrText>
      </w:r>
      <w:r w:rsidR="008F50C3">
        <w:fldChar w:fldCharType="separate"/>
      </w:r>
      <w:r w:rsidR="008F50C3">
        <w:rPr>
          <w:noProof/>
        </w:rPr>
        <w:t> </w:t>
      </w:r>
      <w:r w:rsidR="008F50C3">
        <w:rPr>
          <w:noProof/>
        </w:rPr>
        <w:t> </w:t>
      </w:r>
      <w:r w:rsidR="008F50C3">
        <w:rPr>
          <w:noProof/>
        </w:rPr>
        <w:t> </w:t>
      </w:r>
      <w:r w:rsidR="008F50C3">
        <w:rPr>
          <w:noProof/>
        </w:rPr>
        <w:t> </w:t>
      </w:r>
      <w:r w:rsidR="008F50C3">
        <w:rPr>
          <w:noProof/>
        </w:rPr>
        <w:t> </w:t>
      </w:r>
      <w:r w:rsidR="008F50C3">
        <w:fldChar w:fldCharType="end"/>
      </w:r>
      <w:bookmarkEnd w:id="55"/>
    </w:p>
    <w:p w14:paraId="13969BA2" w14:textId="77777777" w:rsidR="00375594" w:rsidRDefault="00016113" w:rsidP="001201C2">
      <w:pPr>
        <w:numPr>
          <w:ilvl w:val="1"/>
          <w:numId w:val="13"/>
        </w:numPr>
        <w:contextualSpacing/>
      </w:pPr>
      <w:r>
        <w:t xml:space="preserve">Have you corresponded with the JHS core lab about this ancillary study? </w:t>
      </w:r>
    </w:p>
    <w:p w14:paraId="05E6C77E" w14:textId="26FFC3DB" w:rsidR="00016113" w:rsidRDefault="00016113" w:rsidP="00375594">
      <w:pPr>
        <w:ind w:left="2160"/>
        <w:contextualSpacing/>
        <w:rPr>
          <w:rFonts w:cstheme="minorHAnsi"/>
        </w:rPr>
      </w:pPr>
      <w:r>
        <w:t xml:space="preserve">Yes </w:t>
      </w:r>
      <w:r w:rsidR="008F50C3">
        <w:fldChar w:fldCharType="begin">
          <w:ffData>
            <w:name w:val="Check13"/>
            <w:enabled/>
            <w:calcOnExit w:val="0"/>
            <w:checkBox>
              <w:sizeAuto/>
              <w:default w:val="0"/>
            </w:checkBox>
          </w:ffData>
        </w:fldChar>
      </w:r>
      <w:bookmarkStart w:id="56" w:name="Check13"/>
      <w:r w:rsidR="008F50C3">
        <w:instrText xml:space="preserve"> FORMCHECKBOX </w:instrText>
      </w:r>
      <w:r w:rsidR="009C6455">
        <w:fldChar w:fldCharType="separate"/>
      </w:r>
      <w:r w:rsidR="008F50C3">
        <w:fldChar w:fldCharType="end"/>
      </w:r>
      <w:bookmarkEnd w:id="56"/>
      <w:r>
        <w:t xml:space="preserve">   No </w:t>
      </w:r>
      <w:r w:rsidR="008F50C3">
        <w:fldChar w:fldCharType="begin">
          <w:ffData>
            <w:name w:val="Check14"/>
            <w:enabled/>
            <w:calcOnExit w:val="0"/>
            <w:checkBox>
              <w:sizeAuto/>
              <w:default w:val="0"/>
            </w:checkBox>
          </w:ffData>
        </w:fldChar>
      </w:r>
      <w:bookmarkStart w:id="57" w:name="Check14"/>
      <w:r w:rsidR="008F50C3">
        <w:instrText xml:space="preserve"> FORMCHECKBOX </w:instrText>
      </w:r>
      <w:r w:rsidR="009C6455">
        <w:fldChar w:fldCharType="separate"/>
      </w:r>
      <w:r w:rsidR="008F50C3">
        <w:fldChar w:fldCharType="end"/>
      </w:r>
      <w:bookmarkEnd w:id="57"/>
    </w:p>
    <w:p w14:paraId="78225EDD" w14:textId="77777777" w:rsidR="00375594" w:rsidRPr="00FC0137" w:rsidRDefault="00375594" w:rsidP="00FC0137">
      <w:pPr>
        <w:ind w:left="2160"/>
        <w:contextualSpacing/>
      </w:pPr>
    </w:p>
    <w:p w14:paraId="606FE969" w14:textId="40704BD1" w:rsidR="00375594" w:rsidRDefault="00375594" w:rsidP="001201C2">
      <w:pPr>
        <w:numPr>
          <w:ilvl w:val="0"/>
          <w:numId w:val="13"/>
        </w:numPr>
        <w:contextualSpacing/>
      </w:pPr>
      <w:r>
        <w:t>Please specify plans for disposition of any residual specimen.</w:t>
      </w:r>
      <w:r w:rsidR="008F50C3">
        <w:t xml:space="preserve"> </w:t>
      </w:r>
      <w:r w:rsidR="008F50C3">
        <w:fldChar w:fldCharType="begin">
          <w:ffData>
            <w:name w:val="Text86"/>
            <w:enabled/>
            <w:calcOnExit w:val="0"/>
            <w:textInput/>
          </w:ffData>
        </w:fldChar>
      </w:r>
      <w:bookmarkStart w:id="58" w:name="Text86"/>
      <w:r w:rsidR="008F50C3">
        <w:instrText xml:space="preserve"> FORMTEXT </w:instrText>
      </w:r>
      <w:r w:rsidR="008F50C3">
        <w:fldChar w:fldCharType="separate"/>
      </w:r>
      <w:r w:rsidR="008F50C3">
        <w:rPr>
          <w:noProof/>
        </w:rPr>
        <w:t> </w:t>
      </w:r>
      <w:r w:rsidR="008F50C3">
        <w:rPr>
          <w:noProof/>
        </w:rPr>
        <w:t> </w:t>
      </w:r>
      <w:r w:rsidR="008F50C3">
        <w:rPr>
          <w:noProof/>
        </w:rPr>
        <w:t> </w:t>
      </w:r>
      <w:r w:rsidR="008F50C3">
        <w:rPr>
          <w:noProof/>
        </w:rPr>
        <w:t> </w:t>
      </w:r>
      <w:r w:rsidR="008F50C3">
        <w:rPr>
          <w:noProof/>
        </w:rPr>
        <w:t> </w:t>
      </w:r>
      <w:r w:rsidR="008F50C3">
        <w:fldChar w:fldCharType="end"/>
      </w:r>
      <w:bookmarkEnd w:id="58"/>
    </w:p>
    <w:p w14:paraId="3EDA86BD" w14:textId="77777777" w:rsidR="00375594" w:rsidRDefault="00375594" w:rsidP="00FC0137">
      <w:pPr>
        <w:ind w:left="1440"/>
        <w:contextualSpacing/>
      </w:pPr>
    </w:p>
    <w:p w14:paraId="017FE174" w14:textId="77777777" w:rsidR="00016113" w:rsidRDefault="00016113" w:rsidP="00016113">
      <w:pPr>
        <w:ind w:left="2160"/>
      </w:pPr>
    </w:p>
    <w:p w14:paraId="21F8C6DB" w14:textId="77777777" w:rsidR="00016113" w:rsidRDefault="00016113" w:rsidP="001201C2">
      <w:pPr>
        <w:numPr>
          <w:ilvl w:val="0"/>
          <w:numId w:val="10"/>
        </w:numPr>
        <w:contextualSpacing/>
      </w:pPr>
      <w:r w:rsidRPr="00163A91">
        <w:rPr>
          <w:b/>
          <w:bCs/>
        </w:rPr>
        <w:t>Images:</w:t>
      </w:r>
      <w:r>
        <w:t xml:space="preserve"> Do you propose to have access to images such as CT scans, ECG, MRI, ultrasound?  </w:t>
      </w:r>
    </w:p>
    <w:p w14:paraId="5FF17D60" w14:textId="1667FDF9" w:rsidR="00016113" w:rsidRDefault="00016113" w:rsidP="00FC0137">
      <w:pPr>
        <w:ind w:firstLine="720"/>
        <w:contextualSpacing/>
        <w:rPr>
          <w:rFonts w:cstheme="minorHAnsi"/>
        </w:rPr>
      </w:pPr>
      <w:r>
        <w:t xml:space="preserve">Yes </w:t>
      </w:r>
      <w:r w:rsidR="00BA3C28">
        <w:fldChar w:fldCharType="begin">
          <w:ffData>
            <w:name w:val="Check15"/>
            <w:enabled/>
            <w:calcOnExit w:val="0"/>
            <w:checkBox>
              <w:sizeAuto/>
              <w:default w:val="0"/>
            </w:checkBox>
          </w:ffData>
        </w:fldChar>
      </w:r>
      <w:bookmarkStart w:id="59" w:name="Check15"/>
      <w:r w:rsidR="00BA3C28">
        <w:instrText xml:space="preserve"> FORMCHECKBOX </w:instrText>
      </w:r>
      <w:r w:rsidR="009C6455">
        <w:fldChar w:fldCharType="separate"/>
      </w:r>
      <w:r w:rsidR="00BA3C28">
        <w:fldChar w:fldCharType="end"/>
      </w:r>
      <w:bookmarkEnd w:id="59"/>
      <w:r>
        <w:t xml:space="preserve">    No </w:t>
      </w:r>
      <w:r w:rsidR="00BA3C28">
        <w:fldChar w:fldCharType="begin">
          <w:ffData>
            <w:name w:val="Check16"/>
            <w:enabled/>
            <w:calcOnExit w:val="0"/>
            <w:checkBox>
              <w:sizeAuto/>
              <w:default w:val="0"/>
            </w:checkBox>
          </w:ffData>
        </w:fldChar>
      </w:r>
      <w:bookmarkStart w:id="60" w:name="Check16"/>
      <w:r w:rsidR="00BA3C28">
        <w:instrText xml:space="preserve"> FORMCHECKBOX </w:instrText>
      </w:r>
      <w:r w:rsidR="009C6455">
        <w:fldChar w:fldCharType="separate"/>
      </w:r>
      <w:r w:rsidR="00BA3C28">
        <w:fldChar w:fldCharType="end"/>
      </w:r>
      <w:bookmarkEnd w:id="60"/>
    </w:p>
    <w:p w14:paraId="4E63AB98" w14:textId="77777777" w:rsidR="00016113" w:rsidRPr="001F1611" w:rsidRDefault="00016113" w:rsidP="00016113"/>
    <w:p w14:paraId="60BAD4F6" w14:textId="77777777" w:rsidR="00016113" w:rsidRDefault="00016113" w:rsidP="00FC0137">
      <w:pPr>
        <w:ind w:firstLine="720"/>
      </w:pPr>
      <w:r>
        <w:t>If yes, describe imaging materials requested in table below.</w:t>
      </w:r>
    </w:p>
    <w:tbl>
      <w:tblPr>
        <w:tblStyle w:val="TableGrid"/>
        <w:tblW w:w="9090" w:type="dxa"/>
        <w:tblInd w:w="715" w:type="dxa"/>
        <w:tblLook w:val="04A0" w:firstRow="1" w:lastRow="0" w:firstColumn="1" w:lastColumn="0" w:noHBand="0" w:noVBand="1"/>
      </w:tblPr>
      <w:tblGrid>
        <w:gridCol w:w="2335"/>
        <w:gridCol w:w="1438"/>
        <w:gridCol w:w="1618"/>
        <w:gridCol w:w="3699"/>
      </w:tblGrid>
      <w:tr w:rsidR="00016113" w14:paraId="4FF291A9" w14:textId="77777777" w:rsidTr="00F403D0">
        <w:tc>
          <w:tcPr>
            <w:tcW w:w="2335" w:type="dxa"/>
          </w:tcPr>
          <w:p w14:paraId="7A88CD09" w14:textId="77777777" w:rsidR="00016113" w:rsidRPr="00FC0137" w:rsidRDefault="00016113" w:rsidP="00F403D0">
            <w:pPr>
              <w:rPr>
                <w:rFonts w:cstheme="minorHAnsi"/>
                <w:b/>
                <w:sz w:val="20"/>
                <w:szCs w:val="20"/>
              </w:rPr>
            </w:pPr>
            <w:r w:rsidRPr="00FC0137">
              <w:rPr>
                <w:rFonts w:cstheme="minorHAnsi"/>
                <w:b/>
                <w:sz w:val="20"/>
                <w:szCs w:val="20"/>
              </w:rPr>
              <w:t>Image Type</w:t>
            </w:r>
          </w:p>
        </w:tc>
        <w:tc>
          <w:tcPr>
            <w:tcW w:w="1438" w:type="dxa"/>
          </w:tcPr>
          <w:p w14:paraId="6D2ED325" w14:textId="77777777" w:rsidR="00016113" w:rsidRPr="00FC0137" w:rsidRDefault="00016113" w:rsidP="00F403D0">
            <w:pPr>
              <w:rPr>
                <w:rFonts w:cstheme="minorHAnsi"/>
                <w:b/>
                <w:sz w:val="20"/>
                <w:szCs w:val="20"/>
              </w:rPr>
            </w:pPr>
            <w:r w:rsidRPr="00FC0137">
              <w:rPr>
                <w:rFonts w:cstheme="minorHAnsi"/>
                <w:b/>
                <w:sz w:val="20"/>
                <w:szCs w:val="20"/>
              </w:rPr>
              <w:t>Exam Cycle</w:t>
            </w:r>
          </w:p>
        </w:tc>
        <w:tc>
          <w:tcPr>
            <w:tcW w:w="1618" w:type="dxa"/>
          </w:tcPr>
          <w:p w14:paraId="38671C77" w14:textId="77777777" w:rsidR="00016113" w:rsidRPr="00FC0137" w:rsidRDefault="00016113" w:rsidP="00F403D0">
            <w:pPr>
              <w:jc w:val="center"/>
              <w:rPr>
                <w:rFonts w:cstheme="minorHAnsi"/>
                <w:b/>
                <w:sz w:val="20"/>
                <w:szCs w:val="20"/>
              </w:rPr>
            </w:pPr>
            <w:r w:rsidRPr="00FC0137">
              <w:rPr>
                <w:rFonts w:cstheme="minorHAnsi"/>
                <w:b/>
                <w:sz w:val="20"/>
                <w:szCs w:val="20"/>
              </w:rPr>
              <w:t>Format requested</w:t>
            </w:r>
          </w:p>
        </w:tc>
        <w:tc>
          <w:tcPr>
            <w:tcW w:w="3699" w:type="dxa"/>
          </w:tcPr>
          <w:p w14:paraId="66BBDBF7" w14:textId="77777777" w:rsidR="00016113" w:rsidRPr="00FC0137" w:rsidRDefault="00016113" w:rsidP="00F403D0">
            <w:pPr>
              <w:jc w:val="center"/>
              <w:rPr>
                <w:rFonts w:cstheme="minorHAnsi"/>
                <w:b/>
                <w:sz w:val="20"/>
                <w:szCs w:val="20"/>
              </w:rPr>
            </w:pPr>
            <w:r w:rsidRPr="00FC0137">
              <w:rPr>
                <w:rFonts w:cstheme="minorHAnsi"/>
                <w:b/>
                <w:sz w:val="20"/>
                <w:szCs w:val="20"/>
              </w:rPr>
              <w:t>Additional information?</w:t>
            </w:r>
          </w:p>
        </w:tc>
      </w:tr>
      <w:tr w:rsidR="00016113" w14:paraId="437D0F02" w14:textId="77777777" w:rsidTr="00F403D0">
        <w:tc>
          <w:tcPr>
            <w:tcW w:w="2335" w:type="dxa"/>
          </w:tcPr>
          <w:p w14:paraId="27CACEB2"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38" w:type="dxa"/>
          </w:tcPr>
          <w:p w14:paraId="2A685563"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18" w:type="dxa"/>
          </w:tcPr>
          <w:p w14:paraId="7FA07ED1"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3699" w:type="dxa"/>
          </w:tcPr>
          <w:p w14:paraId="4B2E1F8C"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75E60892" w14:textId="77777777" w:rsidTr="00F403D0">
        <w:tc>
          <w:tcPr>
            <w:tcW w:w="2335" w:type="dxa"/>
          </w:tcPr>
          <w:p w14:paraId="2FB58EB4"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38" w:type="dxa"/>
          </w:tcPr>
          <w:p w14:paraId="6330541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18" w:type="dxa"/>
          </w:tcPr>
          <w:p w14:paraId="50173293"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3699" w:type="dxa"/>
          </w:tcPr>
          <w:p w14:paraId="24FC1608"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0FC0E7C0" w14:textId="77777777" w:rsidTr="00F403D0">
        <w:tc>
          <w:tcPr>
            <w:tcW w:w="2335" w:type="dxa"/>
          </w:tcPr>
          <w:p w14:paraId="14E3B6D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38" w:type="dxa"/>
          </w:tcPr>
          <w:p w14:paraId="7EE90115"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18" w:type="dxa"/>
          </w:tcPr>
          <w:p w14:paraId="4BDB7352"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3699" w:type="dxa"/>
          </w:tcPr>
          <w:p w14:paraId="3CE3F1D2"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14:paraId="2624D0CC" w14:textId="77777777" w:rsidTr="00F403D0">
        <w:tc>
          <w:tcPr>
            <w:tcW w:w="2335" w:type="dxa"/>
          </w:tcPr>
          <w:p w14:paraId="768757C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5"/>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438" w:type="dxa"/>
          </w:tcPr>
          <w:p w14:paraId="413FAC36"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1618" w:type="dxa"/>
          </w:tcPr>
          <w:p w14:paraId="42BE669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3"/>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3699" w:type="dxa"/>
          </w:tcPr>
          <w:p w14:paraId="1D717F13"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bl>
    <w:p w14:paraId="3B285845" w14:textId="77777777" w:rsidR="00016113" w:rsidRDefault="00016113" w:rsidP="00016113"/>
    <w:p w14:paraId="15CF2B02" w14:textId="49F201B9" w:rsidR="00016113" w:rsidRDefault="00016113" w:rsidP="001201C2">
      <w:pPr>
        <w:numPr>
          <w:ilvl w:val="0"/>
          <w:numId w:val="10"/>
        </w:numPr>
        <w:contextualSpacing/>
      </w:pPr>
      <w:r>
        <w:t>Does your study require raw data files from the parent study</w:t>
      </w:r>
      <w:r w:rsidR="00375594">
        <w:t xml:space="preserve"> or data that is access-restricted (e.g., CMS data)</w:t>
      </w:r>
      <w:r>
        <w:t xml:space="preserve">?  Yes   </w:t>
      </w:r>
      <w:r w:rsidR="00BA3C28">
        <w:fldChar w:fldCharType="begin">
          <w:ffData>
            <w:name w:val="Check17"/>
            <w:enabled/>
            <w:calcOnExit w:val="0"/>
            <w:checkBox>
              <w:sizeAuto/>
              <w:default w:val="0"/>
            </w:checkBox>
          </w:ffData>
        </w:fldChar>
      </w:r>
      <w:bookmarkStart w:id="61" w:name="Check17"/>
      <w:r w:rsidR="00BA3C28">
        <w:instrText xml:space="preserve"> FORMCHECKBOX </w:instrText>
      </w:r>
      <w:r w:rsidR="009C6455">
        <w:fldChar w:fldCharType="separate"/>
      </w:r>
      <w:r w:rsidR="00BA3C28">
        <w:fldChar w:fldCharType="end"/>
      </w:r>
      <w:bookmarkEnd w:id="61"/>
      <w:r>
        <w:t xml:space="preserve">    No   </w:t>
      </w:r>
      <w:r w:rsidR="00BA3C28">
        <w:fldChar w:fldCharType="begin">
          <w:ffData>
            <w:name w:val="Check18"/>
            <w:enabled/>
            <w:calcOnExit w:val="0"/>
            <w:checkBox>
              <w:sizeAuto/>
              <w:default w:val="0"/>
            </w:checkBox>
          </w:ffData>
        </w:fldChar>
      </w:r>
      <w:bookmarkStart w:id="62" w:name="Check18"/>
      <w:r w:rsidR="00BA3C28">
        <w:instrText xml:space="preserve"> FORMCHECKBOX </w:instrText>
      </w:r>
      <w:r w:rsidR="009C6455">
        <w:fldChar w:fldCharType="separate"/>
      </w:r>
      <w:r w:rsidR="00BA3C28">
        <w:fldChar w:fldCharType="end"/>
      </w:r>
      <w:bookmarkEnd w:id="62"/>
    </w:p>
    <w:p w14:paraId="47B19A55" w14:textId="165D6A60" w:rsidR="00016113" w:rsidRDefault="00016113" w:rsidP="00FC0137">
      <w:pPr>
        <w:ind w:left="720"/>
        <w:contextualSpacing/>
      </w:pPr>
      <w:r>
        <w:t xml:space="preserve">If yes, specify and provide justification. </w:t>
      </w:r>
      <w:r w:rsidR="00CD3222">
        <w:fldChar w:fldCharType="begin">
          <w:ffData>
            <w:name w:val="Text87"/>
            <w:enabled/>
            <w:calcOnExit w:val="0"/>
            <w:textInput/>
          </w:ffData>
        </w:fldChar>
      </w:r>
      <w:bookmarkStart w:id="63" w:name="Text87"/>
      <w:r w:rsidR="00CD3222">
        <w:instrText xml:space="preserve"> FORMTEXT </w:instrText>
      </w:r>
      <w:r w:rsidR="00CD3222">
        <w:fldChar w:fldCharType="separate"/>
      </w:r>
      <w:r w:rsidR="00CD3222">
        <w:rPr>
          <w:noProof/>
        </w:rPr>
        <w:t> </w:t>
      </w:r>
      <w:r w:rsidR="00CD3222">
        <w:rPr>
          <w:noProof/>
        </w:rPr>
        <w:t> </w:t>
      </w:r>
      <w:r w:rsidR="00CD3222">
        <w:rPr>
          <w:noProof/>
        </w:rPr>
        <w:t> </w:t>
      </w:r>
      <w:r w:rsidR="00CD3222">
        <w:rPr>
          <w:noProof/>
        </w:rPr>
        <w:t> </w:t>
      </w:r>
      <w:r w:rsidR="00CD3222">
        <w:rPr>
          <w:noProof/>
        </w:rPr>
        <w:t> </w:t>
      </w:r>
      <w:r w:rsidR="00CD3222">
        <w:fldChar w:fldCharType="end"/>
      </w:r>
      <w:bookmarkEnd w:id="63"/>
    </w:p>
    <w:p w14:paraId="037A87F9" w14:textId="77777777" w:rsidR="00016113" w:rsidRPr="00A022AE" w:rsidRDefault="00016113" w:rsidP="00FC0137">
      <w:pPr>
        <w:contextualSpacing/>
      </w:pPr>
    </w:p>
    <w:p w14:paraId="0EBF0DD0" w14:textId="77777777" w:rsidR="00016113" w:rsidRDefault="00016113" w:rsidP="001201C2">
      <w:pPr>
        <w:numPr>
          <w:ilvl w:val="0"/>
          <w:numId w:val="10"/>
        </w:numPr>
        <w:contextualSpacing/>
      </w:pPr>
      <w:r w:rsidRPr="005172E1">
        <w:rPr>
          <w:b/>
        </w:rPr>
        <w:t>JHS Coordinating Center Involvement:</w:t>
      </w:r>
      <w:r>
        <w:t xml:space="preserve"> Describe the estimated effort and time required of JHS Coordinating Center staff for the proposed ancillary study activities in the table below.</w:t>
      </w:r>
    </w:p>
    <w:tbl>
      <w:tblPr>
        <w:tblStyle w:val="TableGrid"/>
        <w:tblW w:w="9090" w:type="dxa"/>
        <w:tblInd w:w="715" w:type="dxa"/>
        <w:tblLook w:val="04A0" w:firstRow="1" w:lastRow="0" w:firstColumn="1" w:lastColumn="0" w:noHBand="0" w:noVBand="1"/>
      </w:tblPr>
      <w:tblGrid>
        <w:gridCol w:w="4410"/>
        <w:gridCol w:w="1890"/>
        <w:gridCol w:w="2790"/>
      </w:tblGrid>
      <w:tr w:rsidR="00016113" w:rsidRPr="00FC0137" w14:paraId="6AA860AB" w14:textId="77777777" w:rsidTr="00F403D0">
        <w:tc>
          <w:tcPr>
            <w:tcW w:w="4410" w:type="dxa"/>
          </w:tcPr>
          <w:p w14:paraId="510E852A" w14:textId="77777777" w:rsidR="00016113" w:rsidRPr="00FC0137" w:rsidRDefault="00016113" w:rsidP="00F403D0">
            <w:pPr>
              <w:rPr>
                <w:rFonts w:cstheme="minorHAnsi"/>
                <w:b/>
                <w:sz w:val="20"/>
                <w:szCs w:val="20"/>
              </w:rPr>
            </w:pPr>
            <w:r w:rsidRPr="00FC0137">
              <w:rPr>
                <w:rFonts w:cstheme="minorHAnsi"/>
                <w:b/>
                <w:sz w:val="20"/>
                <w:szCs w:val="20"/>
              </w:rPr>
              <w:t>Activity</w:t>
            </w:r>
          </w:p>
        </w:tc>
        <w:tc>
          <w:tcPr>
            <w:tcW w:w="1890" w:type="dxa"/>
          </w:tcPr>
          <w:p w14:paraId="35178B3A" w14:textId="77777777" w:rsidR="00016113" w:rsidRPr="00FC0137" w:rsidRDefault="00016113" w:rsidP="00F403D0">
            <w:pPr>
              <w:rPr>
                <w:rFonts w:cstheme="minorHAnsi"/>
                <w:b/>
                <w:sz w:val="20"/>
                <w:szCs w:val="20"/>
              </w:rPr>
            </w:pPr>
            <w:r w:rsidRPr="00FC0137">
              <w:rPr>
                <w:rFonts w:cstheme="minorHAnsi"/>
                <w:b/>
                <w:sz w:val="20"/>
                <w:szCs w:val="20"/>
              </w:rPr>
              <w:t>Estimated effort or time</w:t>
            </w:r>
          </w:p>
        </w:tc>
        <w:tc>
          <w:tcPr>
            <w:tcW w:w="2790" w:type="dxa"/>
          </w:tcPr>
          <w:p w14:paraId="63450A48" w14:textId="77777777" w:rsidR="00016113" w:rsidRPr="00FC0137" w:rsidRDefault="00016113" w:rsidP="00F403D0">
            <w:pPr>
              <w:jc w:val="center"/>
              <w:rPr>
                <w:rFonts w:cstheme="minorHAnsi"/>
                <w:b/>
                <w:sz w:val="20"/>
                <w:szCs w:val="20"/>
              </w:rPr>
            </w:pPr>
            <w:r w:rsidRPr="00FC0137">
              <w:rPr>
                <w:rFonts w:cstheme="minorHAnsi"/>
                <w:b/>
                <w:sz w:val="20"/>
                <w:szCs w:val="20"/>
              </w:rPr>
              <w:t>Comments</w:t>
            </w:r>
          </w:p>
        </w:tc>
      </w:tr>
      <w:tr w:rsidR="00016113" w:rsidRPr="00FC0137" w14:paraId="46EA8C3E" w14:textId="77777777" w:rsidTr="00F403D0">
        <w:tc>
          <w:tcPr>
            <w:tcW w:w="4410" w:type="dxa"/>
          </w:tcPr>
          <w:p w14:paraId="58916B44" w14:textId="77777777" w:rsidR="00016113" w:rsidRPr="00FC0137" w:rsidRDefault="00016113" w:rsidP="00F403D0">
            <w:pPr>
              <w:rPr>
                <w:rFonts w:cstheme="minorHAnsi"/>
                <w:b/>
                <w:sz w:val="20"/>
                <w:szCs w:val="20"/>
              </w:rPr>
            </w:pPr>
            <w:r w:rsidRPr="00FC0137">
              <w:rPr>
                <w:rFonts w:cstheme="minorHAnsi"/>
                <w:sz w:val="20"/>
                <w:szCs w:val="20"/>
              </w:rPr>
              <w:t>Local regulatory approvals (e.g., IRB) and required study reporting</w:t>
            </w:r>
          </w:p>
        </w:tc>
        <w:tc>
          <w:tcPr>
            <w:tcW w:w="1890" w:type="dxa"/>
          </w:tcPr>
          <w:p w14:paraId="5DCD062A"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1D7259C5"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14C481D3" w14:textId="77777777" w:rsidTr="00F403D0">
        <w:tc>
          <w:tcPr>
            <w:tcW w:w="4410" w:type="dxa"/>
          </w:tcPr>
          <w:p w14:paraId="2F1310C6" w14:textId="77777777" w:rsidR="00016113" w:rsidRPr="00FC0137" w:rsidRDefault="00016113" w:rsidP="00F403D0">
            <w:pPr>
              <w:rPr>
                <w:rFonts w:cstheme="minorHAnsi"/>
                <w:b/>
                <w:sz w:val="20"/>
                <w:szCs w:val="20"/>
              </w:rPr>
            </w:pPr>
            <w:r w:rsidRPr="00FC0137">
              <w:rPr>
                <w:rFonts w:cstheme="minorHAnsi"/>
                <w:sz w:val="20"/>
                <w:szCs w:val="20"/>
              </w:rPr>
              <w:t>Sample selection and coordination with central biorepository</w:t>
            </w:r>
          </w:p>
        </w:tc>
        <w:tc>
          <w:tcPr>
            <w:tcW w:w="1890" w:type="dxa"/>
          </w:tcPr>
          <w:p w14:paraId="09774523"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3FA414F3"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5D84D631" w14:textId="77777777" w:rsidTr="00F403D0">
        <w:tc>
          <w:tcPr>
            <w:tcW w:w="4410" w:type="dxa"/>
          </w:tcPr>
          <w:p w14:paraId="51B5436F" w14:textId="77777777" w:rsidR="00016113" w:rsidRPr="00FC0137" w:rsidRDefault="00016113" w:rsidP="00F403D0">
            <w:pPr>
              <w:rPr>
                <w:rFonts w:cstheme="minorHAnsi"/>
                <w:b/>
                <w:sz w:val="20"/>
                <w:szCs w:val="20"/>
              </w:rPr>
            </w:pPr>
            <w:r w:rsidRPr="00FC0137">
              <w:rPr>
                <w:rFonts w:cstheme="minorHAnsi"/>
                <w:sz w:val="20"/>
                <w:szCs w:val="20"/>
              </w:rPr>
              <w:t>Data collection forms review</w:t>
            </w:r>
          </w:p>
        </w:tc>
        <w:tc>
          <w:tcPr>
            <w:tcW w:w="1890" w:type="dxa"/>
          </w:tcPr>
          <w:p w14:paraId="31E8D39D"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4C0B0327"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46704846" w14:textId="77777777" w:rsidTr="00F403D0">
        <w:tc>
          <w:tcPr>
            <w:tcW w:w="4410" w:type="dxa"/>
          </w:tcPr>
          <w:p w14:paraId="4C1A0CA3" w14:textId="77777777" w:rsidR="00016113" w:rsidRPr="00FC0137" w:rsidRDefault="00016113" w:rsidP="00F403D0">
            <w:pPr>
              <w:rPr>
                <w:rFonts w:cstheme="minorHAnsi"/>
                <w:b/>
                <w:sz w:val="20"/>
                <w:szCs w:val="20"/>
              </w:rPr>
            </w:pPr>
            <w:r w:rsidRPr="00FC0137">
              <w:rPr>
                <w:rFonts w:cstheme="minorHAnsi"/>
                <w:sz w:val="20"/>
                <w:szCs w:val="20"/>
              </w:rPr>
              <w:t>Create and test data collection project</w:t>
            </w:r>
          </w:p>
        </w:tc>
        <w:tc>
          <w:tcPr>
            <w:tcW w:w="1890" w:type="dxa"/>
          </w:tcPr>
          <w:p w14:paraId="1E63A634"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6FEBDC53" w14:textId="77777777" w:rsidR="00016113" w:rsidRPr="00FC0137" w:rsidRDefault="00016113" w:rsidP="00F403D0">
            <w:pPr>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2B032B4E" w14:textId="77777777" w:rsidTr="00F403D0">
        <w:tc>
          <w:tcPr>
            <w:tcW w:w="4410" w:type="dxa"/>
          </w:tcPr>
          <w:p w14:paraId="5C918377" w14:textId="77777777" w:rsidR="00016113" w:rsidRPr="00FC0137" w:rsidRDefault="00016113" w:rsidP="00F403D0">
            <w:pPr>
              <w:tabs>
                <w:tab w:val="left" w:pos="1860"/>
              </w:tabs>
              <w:rPr>
                <w:rFonts w:cstheme="minorHAnsi"/>
                <w:sz w:val="20"/>
                <w:szCs w:val="20"/>
              </w:rPr>
            </w:pPr>
            <w:r w:rsidRPr="00FC0137">
              <w:rPr>
                <w:rFonts w:cstheme="minorHAnsi"/>
                <w:sz w:val="20"/>
                <w:szCs w:val="20"/>
              </w:rPr>
              <w:t>Quality assurance and quality control</w:t>
            </w:r>
          </w:p>
        </w:tc>
        <w:tc>
          <w:tcPr>
            <w:tcW w:w="1890" w:type="dxa"/>
          </w:tcPr>
          <w:p w14:paraId="556D447F"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5BE994ED"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7313BCC2" w14:textId="77777777" w:rsidTr="00F403D0">
        <w:tc>
          <w:tcPr>
            <w:tcW w:w="4410" w:type="dxa"/>
          </w:tcPr>
          <w:p w14:paraId="33A115B2" w14:textId="77777777" w:rsidR="00016113" w:rsidRPr="00FC0137" w:rsidRDefault="00016113" w:rsidP="00F403D0">
            <w:pPr>
              <w:tabs>
                <w:tab w:val="left" w:pos="1860"/>
              </w:tabs>
              <w:rPr>
                <w:rFonts w:cstheme="minorHAnsi"/>
                <w:sz w:val="20"/>
                <w:szCs w:val="20"/>
              </w:rPr>
            </w:pPr>
            <w:r w:rsidRPr="00FC0137">
              <w:rPr>
                <w:rFonts w:cstheme="minorHAnsi"/>
                <w:sz w:val="20"/>
                <w:szCs w:val="20"/>
              </w:rPr>
              <w:lastRenderedPageBreak/>
              <w:t>De-identified data set preparation</w:t>
            </w:r>
          </w:p>
        </w:tc>
        <w:tc>
          <w:tcPr>
            <w:tcW w:w="1890" w:type="dxa"/>
          </w:tcPr>
          <w:p w14:paraId="45CA16A5" w14:textId="77777777" w:rsidR="00016113" w:rsidRPr="00FC0137" w:rsidRDefault="00016113" w:rsidP="00F403D0">
            <w:pPr>
              <w:jc w:val="both"/>
              <w:rPr>
                <w:rFonts w:cstheme="minorHAnsi"/>
                <w:bCs/>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74D38EA1"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4FB83AFB" w14:textId="77777777" w:rsidTr="00F403D0">
        <w:tc>
          <w:tcPr>
            <w:tcW w:w="4410" w:type="dxa"/>
          </w:tcPr>
          <w:p w14:paraId="573D4B7F" w14:textId="77777777" w:rsidR="00016113" w:rsidRPr="00FC0137" w:rsidRDefault="00016113" w:rsidP="00F403D0">
            <w:pPr>
              <w:tabs>
                <w:tab w:val="left" w:pos="1860"/>
              </w:tabs>
              <w:rPr>
                <w:rFonts w:cstheme="minorHAnsi"/>
                <w:sz w:val="20"/>
                <w:szCs w:val="20"/>
              </w:rPr>
            </w:pPr>
            <w:r w:rsidRPr="00FC0137">
              <w:rPr>
                <w:rFonts w:cstheme="minorHAnsi"/>
                <w:sz w:val="20"/>
                <w:szCs w:val="20"/>
              </w:rPr>
              <w:t>Statistical analysis</w:t>
            </w:r>
          </w:p>
        </w:tc>
        <w:tc>
          <w:tcPr>
            <w:tcW w:w="1890" w:type="dxa"/>
          </w:tcPr>
          <w:p w14:paraId="65862C10"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6755555A"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12987786" w14:textId="77777777" w:rsidTr="00F403D0">
        <w:tc>
          <w:tcPr>
            <w:tcW w:w="4410" w:type="dxa"/>
          </w:tcPr>
          <w:p w14:paraId="69BB8E7D" w14:textId="77777777" w:rsidR="00016113" w:rsidRPr="00FC0137" w:rsidRDefault="00016113" w:rsidP="00F403D0">
            <w:pPr>
              <w:tabs>
                <w:tab w:val="left" w:pos="1860"/>
              </w:tabs>
              <w:rPr>
                <w:rFonts w:cstheme="minorHAnsi"/>
                <w:sz w:val="20"/>
                <w:szCs w:val="20"/>
              </w:rPr>
            </w:pPr>
            <w:r w:rsidRPr="00FC0137">
              <w:rPr>
                <w:rFonts w:cstheme="minorHAnsi"/>
                <w:sz w:val="20"/>
                <w:szCs w:val="20"/>
              </w:rPr>
              <w:t>Data management and integration into parent study dataset</w:t>
            </w:r>
          </w:p>
        </w:tc>
        <w:tc>
          <w:tcPr>
            <w:tcW w:w="1890" w:type="dxa"/>
          </w:tcPr>
          <w:p w14:paraId="5B565369"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19CAC29B"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46167428" w14:textId="77777777" w:rsidTr="00F403D0">
        <w:tc>
          <w:tcPr>
            <w:tcW w:w="4410" w:type="dxa"/>
          </w:tcPr>
          <w:p w14:paraId="7E2E0088" w14:textId="77777777" w:rsidR="00016113" w:rsidRPr="00FC0137" w:rsidRDefault="00016113" w:rsidP="00F403D0">
            <w:pPr>
              <w:tabs>
                <w:tab w:val="left" w:pos="1860"/>
              </w:tabs>
              <w:rPr>
                <w:rFonts w:cstheme="minorHAnsi"/>
                <w:sz w:val="20"/>
                <w:szCs w:val="20"/>
              </w:rPr>
            </w:pPr>
            <w:r w:rsidRPr="00FC0137">
              <w:rPr>
                <w:rFonts w:cstheme="minorHAnsi"/>
                <w:sz w:val="20"/>
                <w:szCs w:val="20"/>
              </w:rPr>
              <w:t xml:space="preserve">Other (Specify: </w:t>
            </w: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r w:rsidRPr="00FC0137">
              <w:rPr>
                <w:rFonts w:cstheme="minorHAnsi"/>
                <w:bCs/>
                <w:sz w:val="20"/>
                <w:szCs w:val="20"/>
              </w:rPr>
              <w:t>)</w:t>
            </w:r>
          </w:p>
        </w:tc>
        <w:tc>
          <w:tcPr>
            <w:tcW w:w="1890" w:type="dxa"/>
          </w:tcPr>
          <w:p w14:paraId="45D74BBB"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6F81152E"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r w:rsidR="00016113" w:rsidRPr="00FC0137" w14:paraId="6E8A06B0" w14:textId="77777777" w:rsidTr="00F403D0">
        <w:tc>
          <w:tcPr>
            <w:tcW w:w="4410" w:type="dxa"/>
          </w:tcPr>
          <w:p w14:paraId="6672F27A" w14:textId="77777777" w:rsidR="00016113" w:rsidRPr="00FC0137" w:rsidRDefault="00016113" w:rsidP="00F403D0">
            <w:pPr>
              <w:tabs>
                <w:tab w:val="left" w:pos="1860"/>
              </w:tabs>
              <w:rPr>
                <w:rFonts w:cstheme="minorHAnsi"/>
                <w:sz w:val="20"/>
                <w:szCs w:val="20"/>
              </w:rPr>
            </w:pPr>
            <w:r w:rsidRPr="00FC0137">
              <w:rPr>
                <w:rFonts w:cstheme="minorHAnsi"/>
                <w:sz w:val="20"/>
                <w:szCs w:val="20"/>
              </w:rPr>
              <w:t xml:space="preserve">Other (Specify: </w:t>
            </w: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r w:rsidRPr="00FC0137">
              <w:rPr>
                <w:rFonts w:cstheme="minorHAnsi"/>
                <w:bCs/>
                <w:sz w:val="20"/>
                <w:szCs w:val="20"/>
              </w:rPr>
              <w:t>)</w:t>
            </w:r>
          </w:p>
        </w:tc>
        <w:tc>
          <w:tcPr>
            <w:tcW w:w="1890" w:type="dxa"/>
          </w:tcPr>
          <w:p w14:paraId="62CD2B41"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27"/>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c>
          <w:tcPr>
            <w:tcW w:w="2790" w:type="dxa"/>
          </w:tcPr>
          <w:p w14:paraId="74013CE5" w14:textId="77777777" w:rsidR="00016113" w:rsidRPr="00FC0137" w:rsidRDefault="00016113" w:rsidP="00F403D0">
            <w:pPr>
              <w:jc w:val="both"/>
              <w:rPr>
                <w:rFonts w:cstheme="minorHAnsi"/>
                <w:b/>
                <w:sz w:val="20"/>
                <w:szCs w:val="20"/>
              </w:rPr>
            </w:pPr>
            <w:r w:rsidRPr="00FC0137">
              <w:rPr>
                <w:rFonts w:cstheme="minorHAnsi"/>
                <w:b/>
                <w:sz w:val="20"/>
                <w:szCs w:val="20"/>
              </w:rPr>
              <w:fldChar w:fldCharType="begin">
                <w:ffData>
                  <w:name w:val="Text31"/>
                  <w:enabled/>
                  <w:calcOnExit w:val="0"/>
                  <w:textInput/>
                </w:ffData>
              </w:fldChar>
            </w:r>
            <w:r w:rsidRPr="00FC0137">
              <w:rPr>
                <w:rFonts w:cstheme="minorHAnsi"/>
                <w:b/>
                <w:sz w:val="20"/>
                <w:szCs w:val="20"/>
              </w:rPr>
              <w:instrText xml:space="preserve"> FORMTEXT </w:instrText>
            </w:r>
            <w:r w:rsidRPr="00FC0137">
              <w:rPr>
                <w:rFonts w:cstheme="minorHAnsi"/>
                <w:b/>
                <w:sz w:val="20"/>
                <w:szCs w:val="20"/>
              </w:rPr>
            </w:r>
            <w:r w:rsidRPr="00FC0137">
              <w:rPr>
                <w:rFonts w:cstheme="minorHAnsi"/>
                <w:b/>
                <w:sz w:val="20"/>
                <w:szCs w:val="20"/>
              </w:rPr>
              <w:fldChar w:fldCharType="separate"/>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noProof/>
                <w:sz w:val="20"/>
                <w:szCs w:val="20"/>
              </w:rPr>
              <w:t> </w:t>
            </w:r>
            <w:r w:rsidRPr="00FC0137">
              <w:rPr>
                <w:rFonts w:cstheme="minorHAnsi"/>
                <w:b/>
                <w:sz w:val="20"/>
                <w:szCs w:val="20"/>
              </w:rPr>
              <w:fldChar w:fldCharType="end"/>
            </w:r>
          </w:p>
        </w:tc>
      </w:tr>
    </w:tbl>
    <w:p w14:paraId="402F848D" w14:textId="77777777" w:rsidR="00016113" w:rsidRDefault="00016113" w:rsidP="00016113"/>
    <w:p w14:paraId="5DF17263" w14:textId="77777777" w:rsidR="00016113" w:rsidRDefault="00016113" w:rsidP="001201C2">
      <w:pPr>
        <w:numPr>
          <w:ilvl w:val="0"/>
          <w:numId w:val="10"/>
        </w:numPr>
      </w:pPr>
      <w:r w:rsidRPr="00217BC0">
        <w:rPr>
          <w:b/>
        </w:rPr>
        <w:t>JHS Field Center Involvement:</w:t>
      </w:r>
      <w:r>
        <w:t xml:space="preserve"> Describe the estimated effort and time required of JHS Field Center staff for the proposed ancillary study activities in the table below.</w:t>
      </w:r>
    </w:p>
    <w:tbl>
      <w:tblPr>
        <w:tblStyle w:val="TableGrid"/>
        <w:tblW w:w="9090" w:type="dxa"/>
        <w:tblInd w:w="715" w:type="dxa"/>
        <w:tblLook w:val="04A0" w:firstRow="1" w:lastRow="0" w:firstColumn="1" w:lastColumn="0" w:noHBand="0" w:noVBand="1"/>
      </w:tblPr>
      <w:tblGrid>
        <w:gridCol w:w="4410"/>
        <w:gridCol w:w="1890"/>
        <w:gridCol w:w="2790"/>
      </w:tblGrid>
      <w:tr w:rsidR="00016113" w:rsidRPr="00FC0137" w14:paraId="24803B4D" w14:textId="77777777" w:rsidTr="00F403D0">
        <w:tc>
          <w:tcPr>
            <w:tcW w:w="4410" w:type="dxa"/>
          </w:tcPr>
          <w:p w14:paraId="12BE36E1" w14:textId="77777777" w:rsidR="00016113" w:rsidRPr="00FC0137" w:rsidRDefault="00016113" w:rsidP="00F403D0">
            <w:pPr>
              <w:rPr>
                <w:rFonts w:cstheme="minorHAnsi"/>
                <w:b/>
              </w:rPr>
            </w:pPr>
            <w:r w:rsidRPr="00FC0137">
              <w:rPr>
                <w:rFonts w:cstheme="minorHAnsi"/>
                <w:b/>
              </w:rPr>
              <w:t>Activity</w:t>
            </w:r>
          </w:p>
        </w:tc>
        <w:tc>
          <w:tcPr>
            <w:tcW w:w="1890" w:type="dxa"/>
          </w:tcPr>
          <w:p w14:paraId="264C1355" w14:textId="77777777" w:rsidR="00016113" w:rsidRPr="00FC0137" w:rsidRDefault="00016113" w:rsidP="00F403D0">
            <w:pPr>
              <w:rPr>
                <w:rFonts w:cstheme="minorHAnsi"/>
                <w:b/>
              </w:rPr>
            </w:pPr>
            <w:r w:rsidRPr="00FC0137">
              <w:rPr>
                <w:rFonts w:cstheme="minorHAnsi"/>
                <w:b/>
              </w:rPr>
              <w:t>Estimated effort or time</w:t>
            </w:r>
          </w:p>
        </w:tc>
        <w:tc>
          <w:tcPr>
            <w:tcW w:w="2790" w:type="dxa"/>
          </w:tcPr>
          <w:p w14:paraId="4F8E6331" w14:textId="77777777" w:rsidR="00016113" w:rsidRPr="00FC0137" w:rsidRDefault="00016113" w:rsidP="00F403D0">
            <w:pPr>
              <w:jc w:val="center"/>
              <w:rPr>
                <w:rFonts w:cstheme="minorHAnsi"/>
                <w:b/>
              </w:rPr>
            </w:pPr>
            <w:r w:rsidRPr="00FC0137">
              <w:rPr>
                <w:rFonts w:cstheme="minorHAnsi"/>
                <w:b/>
              </w:rPr>
              <w:t>Comments</w:t>
            </w:r>
          </w:p>
        </w:tc>
      </w:tr>
      <w:tr w:rsidR="00016113" w:rsidRPr="00FC0137" w14:paraId="3640F378" w14:textId="77777777" w:rsidTr="00F403D0">
        <w:tc>
          <w:tcPr>
            <w:tcW w:w="4410" w:type="dxa"/>
          </w:tcPr>
          <w:p w14:paraId="666FAD0C" w14:textId="77777777" w:rsidR="00016113" w:rsidRPr="00FC0137" w:rsidRDefault="00016113" w:rsidP="00F403D0">
            <w:pPr>
              <w:rPr>
                <w:rFonts w:cstheme="minorHAnsi"/>
                <w:b/>
              </w:rPr>
            </w:pPr>
            <w:r w:rsidRPr="00FC0137">
              <w:rPr>
                <w:rFonts w:cstheme="minorHAnsi"/>
              </w:rPr>
              <w:t>Participant recruitment</w:t>
            </w:r>
          </w:p>
        </w:tc>
        <w:tc>
          <w:tcPr>
            <w:tcW w:w="1890" w:type="dxa"/>
          </w:tcPr>
          <w:p w14:paraId="654E886A" w14:textId="77777777" w:rsidR="00016113" w:rsidRPr="00FC0137" w:rsidRDefault="00016113" w:rsidP="00F403D0">
            <w:pPr>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10D4294C" w14:textId="77777777" w:rsidR="00016113" w:rsidRPr="00FC0137" w:rsidRDefault="00016113" w:rsidP="00F403D0">
            <w:pPr>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3453F6F7" w14:textId="77777777" w:rsidTr="00F403D0">
        <w:tc>
          <w:tcPr>
            <w:tcW w:w="4410" w:type="dxa"/>
          </w:tcPr>
          <w:p w14:paraId="74C91889" w14:textId="77777777" w:rsidR="00016113" w:rsidRPr="00FC0137" w:rsidRDefault="00016113" w:rsidP="00F403D0">
            <w:pPr>
              <w:rPr>
                <w:rFonts w:cstheme="minorHAnsi"/>
                <w:b/>
              </w:rPr>
            </w:pPr>
            <w:r w:rsidRPr="00FC0137">
              <w:rPr>
                <w:rFonts w:cstheme="minorHAnsi"/>
              </w:rPr>
              <w:t>Administer interviews</w:t>
            </w:r>
          </w:p>
        </w:tc>
        <w:tc>
          <w:tcPr>
            <w:tcW w:w="1890" w:type="dxa"/>
          </w:tcPr>
          <w:p w14:paraId="61BF26B8" w14:textId="77777777" w:rsidR="00016113" w:rsidRPr="00FC0137" w:rsidRDefault="00016113" w:rsidP="00F403D0">
            <w:pPr>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7D3D50DC" w14:textId="77777777" w:rsidR="00016113" w:rsidRPr="00FC0137" w:rsidRDefault="00016113" w:rsidP="00F403D0">
            <w:pPr>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54EBC9BB" w14:textId="77777777" w:rsidTr="00F403D0">
        <w:tc>
          <w:tcPr>
            <w:tcW w:w="4410" w:type="dxa"/>
          </w:tcPr>
          <w:p w14:paraId="14364311" w14:textId="77777777" w:rsidR="00016113" w:rsidRPr="00FC0137" w:rsidRDefault="00016113" w:rsidP="00F403D0">
            <w:pPr>
              <w:rPr>
                <w:rFonts w:cstheme="minorHAnsi"/>
                <w:bCs/>
              </w:rPr>
            </w:pPr>
            <w:r w:rsidRPr="00FC0137">
              <w:rPr>
                <w:rFonts w:cstheme="minorHAnsi"/>
                <w:bCs/>
              </w:rPr>
              <w:t>Conduct measurements</w:t>
            </w:r>
          </w:p>
        </w:tc>
        <w:tc>
          <w:tcPr>
            <w:tcW w:w="1890" w:type="dxa"/>
          </w:tcPr>
          <w:p w14:paraId="00B794C8" w14:textId="77777777" w:rsidR="00016113" w:rsidRPr="00FC0137" w:rsidRDefault="00016113" w:rsidP="00F403D0">
            <w:pPr>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1DD37993" w14:textId="77777777" w:rsidR="00016113" w:rsidRPr="00FC0137" w:rsidRDefault="00016113" w:rsidP="00F403D0">
            <w:pPr>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2D4FB681" w14:textId="77777777" w:rsidTr="00F403D0">
        <w:tc>
          <w:tcPr>
            <w:tcW w:w="4410" w:type="dxa"/>
          </w:tcPr>
          <w:p w14:paraId="74A6DB4B" w14:textId="77777777" w:rsidR="00016113" w:rsidRPr="00FC0137" w:rsidRDefault="00016113" w:rsidP="00F403D0">
            <w:pPr>
              <w:rPr>
                <w:rFonts w:cstheme="minorHAnsi"/>
                <w:b/>
              </w:rPr>
            </w:pPr>
            <w:r w:rsidRPr="00FC0137">
              <w:rPr>
                <w:rFonts w:cstheme="minorHAnsi"/>
              </w:rPr>
              <w:t>Collect blood or urine specimens</w:t>
            </w:r>
          </w:p>
        </w:tc>
        <w:tc>
          <w:tcPr>
            <w:tcW w:w="1890" w:type="dxa"/>
          </w:tcPr>
          <w:p w14:paraId="4037B200" w14:textId="77777777" w:rsidR="00016113" w:rsidRPr="00FC0137" w:rsidRDefault="00016113" w:rsidP="00F403D0">
            <w:pPr>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33B47741" w14:textId="77777777" w:rsidR="00016113" w:rsidRPr="00FC0137" w:rsidRDefault="00016113" w:rsidP="00F403D0">
            <w:pPr>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7C51FED6" w14:textId="77777777" w:rsidTr="00F403D0">
        <w:tc>
          <w:tcPr>
            <w:tcW w:w="4410" w:type="dxa"/>
          </w:tcPr>
          <w:p w14:paraId="66194E0D" w14:textId="77777777" w:rsidR="00016113" w:rsidRPr="00FC0137" w:rsidRDefault="00016113" w:rsidP="00F403D0">
            <w:pPr>
              <w:rPr>
                <w:rFonts w:cstheme="minorHAnsi"/>
              </w:rPr>
            </w:pPr>
            <w:r w:rsidRPr="00FC0137">
              <w:rPr>
                <w:rFonts w:cstheme="minorHAnsi"/>
              </w:rPr>
              <w:t>Prepare and disseminate participant results letters</w:t>
            </w:r>
          </w:p>
        </w:tc>
        <w:tc>
          <w:tcPr>
            <w:tcW w:w="1890" w:type="dxa"/>
          </w:tcPr>
          <w:p w14:paraId="73D424BB" w14:textId="77777777" w:rsidR="00016113" w:rsidRPr="00FC0137" w:rsidRDefault="00016113" w:rsidP="00F403D0">
            <w:pPr>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2C921C3C" w14:textId="77777777" w:rsidR="00016113" w:rsidRPr="00FC0137" w:rsidRDefault="00016113" w:rsidP="00F403D0">
            <w:pPr>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60F9B7CE" w14:textId="77777777" w:rsidTr="00F403D0">
        <w:tc>
          <w:tcPr>
            <w:tcW w:w="4410" w:type="dxa"/>
          </w:tcPr>
          <w:p w14:paraId="70AA5E29" w14:textId="77777777" w:rsidR="00016113" w:rsidRPr="00FC0137" w:rsidRDefault="00016113" w:rsidP="00F403D0">
            <w:pPr>
              <w:tabs>
                <w:tab w:val="left" w:pos="1860"/>
              </w:tabs>
              <w:rPr>
                <w:rFonts w:cstheme="minorHAnsi"/>
              </w:rPr>
            </w:pPr>
            <w:r w:rsidRPr="00FC0137">
              <w:rPr>
                <w:rFonts w:cstheme="minorHAnsi"/>
              </w:rPr>
              <w:t>Medical records review or abstraction</w:t>
            </w:r>
          </w:p>
        </w:tc>
        <w:tc>
          <w:tcPr>
            <w:tcW w:w="1890" w:type="dxa"/>
          </w:tcPr>
          <w:p w14:paraId="52EB4600" w14:textId="77777777" w:rsidR="00016113" w:rsidRPr="00FC0137" w:rsidRDefault="00016113" w:rsidP="00F403D0">
            <w:pPr>
              <w:jc w:val="both"/>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26E958A0" w14:textId="77777777" w:rsidR="00016113" w:rsidRPr="00FC0137" w:rsidRDefault="00016113" w:rsidP="00F403D0">
            <w:pPr>
              <w:jc w:val="both"/>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78B1E616" w14:textId="77777777" w:rsidTr="00F403D0">
        <w:tc>
          <w:tcPr>
            <w:tcW w:w="4410" w:type="dxa"/>
          </w:tcPr>
          <w:p w14:paraId="670D5730" w14:textId="77777777" w:rsidR="00016113" w:rsidRPr="00FC0137" w:rsidRDefault="00016113" w:rsidP="00F403D0">
            <w:pPr>
              <w:tabs>
                <w:tab w:val="left" w:pos="1860"/>
              </w:tabs>
              <w:rPr>
                <w:rFonts w:cstheme="minorHAnsi"/>
              </w:rPr>
            </w:pPr>
            <w:r w:rsidRPr="00FC0137">
              <w:rPr>
                <w:rFonts w:cstheme="minorHAnsi"/>
              </w:rPr>
              <w:t xml:space="preserve">Other (Specify: </w:t>
            </w: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r w:rsidRPr="00FC0137">
              <w:rPr>
                <w:rFonts w:cstheme="minorHAnsi"/>
                <w:bCs/>
              </w:rPr>
              <w:t>)</w:t>
            </w:r>
          </w:p>
        </w:tc>
        <w:tc>
          <w:tcPr>
            <w:tcW w:w="1890" w:type="dxa"/>
          </w:tcPr>
          <w:p w14:paraId="05D6C839" w14:textId="77777777" w:rsidR="00016113" w:rsidRPr="00FC0137" w:rsidRDefault="00016113" w:rsidP="00F403D0">
            <w:pPr>
              <w:jc w:val="both"/>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1BCBE8E2" w14:textId="77777777" w:rsidR="00016113" w:rsidRPr="00FC0137" w:rsidRDefault="00016113" w:rsidP="00F403D0">
            <w:pPr>
              <w:jc w:val="both"/>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r w:rsidR="00016113" w:rsidRPr="00FC0137" w14:paraId="55C4650A" w14:textId="77777777" w:rsidTr="00F403D0">
        <w:tc>
          <w:tcPr>
            <w:tcW w:w="4410" w:type="dxa"/>
          </w:tcPr>
          <w:p w14:paraId="5BD4DED7" w14:textId="77777777" w:rsidR="00016113" w:rsidRPr="00FC0137" w:rsidRDefault="00016113" w:rsidP="00F403D0">
            <w:pPr>
              <w:tabs>
                <w:tab w:val="left" w:pos="1860"/>
              </w:tabs>
              <w:rPr>
                <w:rFonts w:cstheme="minorHAnsi"/>
              </w:rPr>
            </w:pPr>
            <w:r w:rsidRPr="00FC0137">
              <w:rPr>
                <w:rFonts w:cstheme="minorHAnsi"/>
              </w:rPr>
              <w:t xml:space="preserve">Other (Specify: </w:t>
            </w: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r w:rsidRPr="00FC0137">
              <w:rPr>
                <w:rFonts w:cstheme="minorHAnsi"/>
                <w:bCs/>
              </w:rPr>
              <w:t>)</w:t>
            </w:r>
          </w:p>
        </w:tc>
        <w:tc>
          <w:tcPr>
            <w:tcW w:w="1890" w:type="dxa"/>
          </w:tcPr>
          <w:p w14:paraId="1075B9E5" w14:textId="77777777" w:rsidR="00016113" w:rsidRPr="00FC0137" w:rsidRDefault="00016113" w:rsidP="00F403D0">
            <w:pPr>
              <w:jc w:val="both"/>
              <w:rPr>
                <w:rFonts w:cstheme="minorHAnsi"/>
                <w:b/>
              </w:rPr>
            </w:pPr>
            <w:r w:rsidRPr="00FC0137">
              <w:rPr>
                <w:rFonts w:cstheme="minorHAnsi"/>
                <w:b/>
              </w:rPr>
              <w:fldChar w:fldCharType="begin">
                <w:ffData>
                  <w:name w:val="Text27"/>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c>
          <w:tcPr>
            <w:tcW w:w="2790" w:type="dxa"/>
          </w:tcPr>
          <w:p w14:paraId="0F694D3A" w14:textId="77777777" w:rsidR="00016113" w:rsidRPr="00FC0137" w:rsidRDefault="00016113" w:rsidP="00F403D0">
            <w:pPr>
              <w:jc w:val="both"/>
              <w:rPr>
                <w:rFonts w:cstheme="minorHAnsi"/>
                <w:b/>
              </w:rPr>
            </w:pPr>
            <w:r w:rsidRPr="00FC0137">
              <w:rPr>
                <w:rFonts w:cstheme="minorHAnsi"/>
                <w:b/>
              </w:rPr>
              <w:fldChar w:fldCharType="begin">
                <w:ffData>
                  <w:name w:val="Text31"/>
                  <w:enabled/>
                  <w:calcOnExit w:val="0"/>
                  <w:textInput/>
                </w:ffData>
              </w:fldChar>
            </w:r>
            <w:r w:rsidRPr="00FC0137">
              <w:rPr>
                <w:rFonts w:cstheme="minorHAnsi"/>
                <w:b/>
              </w:rPr>
              <w:instrText xml:space="preserve"> FORMTEXT </w:instrText>
            </w:r>
            <w:r w:rsidRPr="00FC0137">
              <w:rPr>
                <w:rFonts w:cstheme="minorHAnsi"/>
                <w:b/>
              </w:rPr>
            </w:r>
            <w:r w:rsidRPr="00FC0137">
              <w:rPr>
                <w:rFonts w:cstheme="minorHAnsi"/>
                <w:b/>
              </w:rPr>
              <w:fldChar w:fldCharType="separate"/>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noProof/>
              </w:rPr>
              <w:t> </w:t>
            </w:r>
            <w:r w:rsidRPr="00FC0137">
              <w:rPr>
                <w:rFonts w:cstheme="minorHAnsi"/>
                <w:b/>
              </w:rPr>
              <w:fldChar w:fldCharType="end"/>
            </w:r>
          </w:p>
        </w:tc>
      </w:tr>
    </w:tbl>
    <w:p w14:paraId="6A650899" w14:textId="77777777" w:rsidR="00016113" w:rsidRDefault="00016113" w:rsidP="00016113"/>
    <w:p w14:paraId="604BC39C" w14:textId="06B0BBD8" w:rsidR="00016113" w:rsidRDefault="00016113" w:rsidP="001201C2">
      <w:pPr>
        <w:numPr>
          <w:ilvl w:val="0"/>
          <w:numId w:val="10"/>
        </w:numPr>
        <w:tabs>
          <w:tab w:val="left" w:pos="720"/>
          <w:tab w:val="left" w:pos="1860"/>
        </w:tabs>
        <w:contextualSpacing/>
      </w:pPr>
      <w:r w:rsidRPr="005172E1">
        <w:rPr>
          <w:b/>
        </w:rPr>
        <w:t>Genetic Information</w:t>
      </w:r>
      <w:r>
        <w:t>: Does your proposal plan to use genetic data (defined as any data</w:t>
      </w:r>
      <w:r w:rsidR="00375594">
        <w:t xml:space="preserve"> from</w:t>
      </w:r>
      <w:r>
        <w:t xml:space="preserve"> participant’s DNA)?</w:t>
      </w:r>
    </w:p>
    <w:p w14:paraId="559C22E5" w14:textId="38191760" w:rsidR="00016113" w:rsidRDefault="00016113" w:rsidP="00FC0137">
      <w:pPr>
        <w:ind w:firstLine="720"/>
        <w:contextualSpacing/>
        <w:rPr>
          <w:rFonts w:cstheme="minorHAnsi"/>
        </w:rPr>
      </w:pPr>
      <w:r>
        <w:t xml:space="preserve">Yes </w:t>
      </w:r>
      <w:r w:rsidR="00CD3222">
        <w:fldChar w:fldCharType="begin">
          <w:ffData>
            <w:name w:val="Check19"/>
            <w:enabled/>
            <w:calcOnExit w:val="0"/>
            <w:checkBox>
              <w:sizeAuto/>
              <w:default w:val="0"/>
            </w:checkBox>
          </w:ffData>
        </w:fldChar>
      </w:r>
      <w:bookmarkStart w:id="64" w:name="Check19"/>
      <w:r w:rsidR="00CD3222">
        <w:instrText xml:space="preserve"> FORMCHECKBOX </w:instrText>
      </w:r>
      <w:r w:rsidR="009C6455">
        <w:fldChar w:fldCharType="separate"/>
      </w:r>
      <w:r w:rsidR="00CD3222">
        <w:fldChar w:fldCharType="end"/>
      </w:r>
      <w:bookmarkEnd w:id="64"/>
      <w:r>
        <w:t xml:space="preserve">    No </w:t>
      </w:r>
      <w:r w:rsidR="00CD3222">
        <w:fldChar w:fldCharType="begin">
          <w:ffData>
            <w:name w:val="Check20"/>
            <w:enabled/>
            <w:calcOnExit w:val="0"/>
            <w:checkBox>
              <w:sizeAuto/>
              <w:default w:val="0"/>
            </w:checkBox>
          </w:ffData>
        </w:fldChar>
      </w:r>
      <w:bookmarkStart w:id="65" w:name="Check20"/>
      <w:r w:rsidR="00CD3222">
        <w:instrText xml:space="preserve"> FORMCHECKBOX </w:instrText>
      </w:r>
      <w:r w:rsidR="009C6455">
        <w:fldChar w:fldCharType="separate"/>
      </w:r>
      <w:r w:rsidR="00CD3222">
        <w:fldChar w:fldCharType="end"/>
      </w:r>
      <w:bookmarkEnd w:id="65"/>
    </w:p>
    <w:p w14:paraId="61F38242" w14:textId="77777777" w:rsidR="00016113" w:rsidRDefault="00016113" w:rsidP="00FC0137">
      <w:pPr>
        <w:tabs>
          <w:tab w:val="left" w:pos="720"/>
          <w:tab w:val="left" w:pos="1860"/>
        </w:tabs>
        <w:contextualSpacing/>
      </w:pPr>
    </w:p>
    <w:p w14:paraId="55D8FA5D" w14:textId="73442595" w:rsidR="00016113" w:rsidRDefault="00375594" w:rsidP="00FC0137">
      <w:pPr>
        <w:tabs>
          <w:tab w:val="left" w:pos="720"/>
          <w:tab w:val="left" w:pos="1860"/>
        </w:tabs>
        <w:contextualSpacing/>
      </w:pPr>
      <w:r>
        <w:tab/>
      </w:r>
      <w:r w:rsidR="00016113">
        <w:t>If yes, please answer the following items.</w:t>
      </w:r>
    </w:p>
    <w:p w14:paraId="00099A34" w14:textId="022E44B6" w:rsidR="00016113" w:rsidRDefault="00016113" w:rsidP="001201C2">
      <w:pPr>
        <w:numPr>
          <w:ilvl w:val="0"/>
          <w:numId w:val="15"/>
        </w:numPr>
        <w:tabs>
          <w:tab w:val="left" w:pos="720"/>
          <w:tab w:val="left" w:pos="1860"/>
        </w:tabs>
        <w:contextualSpacing/>
      </w:pPr>
      <w:r>
        <w:t>What gene(s) will be investigated?</w:t>
      </w:r>
      <w:r w:rsidR="0014457E">
        <w:t xml:space="preserve"> </w:t>
      </w:r>
      <w:r w:rsidR="0014457E">
        <w:fldChar w:fldCharType="begin">
          <w:ffData>
            <w:name w:val="Text88"/>
            <w:enabled/>
            <w:calcOnExit w:val="0"/>
            <w:textInput/>
          </w:ffData>
        </w:fldChar>
      </w:r>
      <w:bookmarkStart w:id="66" w:name="Text88"/>
      <w:r w:rsidR="0014457E">
        <w:instrText xml:space="preserve"> FORMTEXT </w:instrText>
      </w:r>
      <w:r w:rsidR="0014457E">
        <w:fldChar w:fldCharType="separate"/>
      </w:r>
      <w:r w:rsidR="0014457E">
        <w:rPr>
          <w:noProof/>
        </w:rPr>
        <w:t> </w:t>
      </w:r>
      <w:r w:rsidR="0014457E">
        <w:rPr>
          <w:noProof/>
        </w:rPr>
        <w:t> </w:t>
      </w:r>
      <w:r w:rsidR="0014457E">
        <w:rPr>
          <w:noProof/>
        </w:rPr>
        <w:t> </w:t>
      </w:r>
      <w:r w:rsidR="0014457E">
        <w:rPr>
          <w:noProof/>
        </w:rPr>
        <w:t> </w:t>
      </w:r>
      <w:r w:rsidR="0014457E">
        <w:rPr>
          <w:noProof/>
        </w:rPr>
        <w:t> </w:t>
      </w:r>
      <w:r w:rsidR="0014457E">
        <w:fldChar w:fldCharType="end"/>
      </w:r>
      <w:bookmarkEnd w:id="66"/>
    </w:p>
    <w:p w14:paraId="0B6D7D42" w14:textId="6401040F" w:rsidR="00016113" w:rsidRDefault="00375594" w:rsidP="001201C2">
      <w:pPr>
        <w:numPr>
          <w:ilvl w:val="0"/>
          <w:numId w:val="15"/>
        </w:numPr>
        <w:tabs>
          <w:tab w:val="left" w:pos="720"/>
          <w:tab w:val="left" w:pos="1860"/>
        </w:tabs>
        <w:contextualSpacing/>
      </w:pPr>
      <w:r>
        <w:t>Will</w:t>
      </w:r>
      <w:r w:rsidR="00016113">
        <w:t xml:space="preserve"> genetic information </w:t>
      </w:r>
      <w:r>
        <w:t xml:space="preserve">be </w:t>
      </w:r>
      <w:r w:rsidR="00016113">
        <w:t xml:space="preserve">used to address a primary aim or secondary aim of the JHS? </w:t>
      </w:r>
    </w:p>
    <w:p w14:paraId="026B0195" w14:textId="21444859" w:rsidR="00016113" w:rsidRDefault="0014457E" w:rsidP="00FC0137">
      <w:pPr>
        <w:tabs>
          <w:tab w:val="left" w:pos="720"/>
          <w:tab w:val="left" w:pos="1860"/>
        </w:tabs>
        <w:ind w:left="1440"/>
        <w:contextualSpacing/>
      </w:pPr>
      <w:r>
        <w:fldChar w:fldCharType="begin">
          <w:ffData>
            <w:name w:val="Check21"/>
            <w:enabled/>
            <w:calcOnExit w:val="0"/>
            <w:checkBox>
              <w:sizeAuto/>
              <w:default w:val="0"/>
            </w:checkBox>
          </w:ffData>
        </w:fldChar>
      </w:r>
      <w:bookmarkStart w:id="67" w:name="Check21"/>
      <w:r>
        <w:instrText xml:space="preserve"> FORMCHECKBOX </w:instrText>
      </w:r>
      <w:r w:rsidR="009C6455">
        <w:fldChar w:fldCharType="separate"/>
      </w:r>
      <w:r>
        <w:fldChar w:fldCharType="end"/>
      </w:r>
      <w:bookmarkEnd w:id="67"/>
      <w:r w:rsidR="00016113">
        <w:t xml:space="preserve"> Primary aim (heart and vascular disease)</w:t>
      </w:r>
    </w:p>
    <w:p w14:paraId="5E285F87" w14:textId="581A664C" w:rsidR="00016113" w:rsidRDefault="0014457E" w:rsidP="00FC0137">
      <w:pPr>
        <w:tabs>
          <w:tab w:val="left" w:pos="720"/>
          <w:tab w:val="left" w:pos="1860"/>
        </w:tabs>
        <w:ind w:left="1440"/>
        <w:contextualSpacing/>
      </w:pPr>
      <w:r>
        <w:fldChar w:fldCharType="begin">
          <w:ffData>
            <w:name w:val="Check22"/>
            <w:enabled/>
            <w:calcOnExit w:val="0"/>
            <w:checkBox>
              <w:sizeAuto/>
              <w:default w:val="0"/>
            </w:checkBox>
          </w:ffData>
        </w:fldChar>
      </w:r>
      <w:bookmarkStart w:id="68" w:name="Check22"/>
      <w:r>
        <w:instrText xml:space="preserve"> FORMCHECKBOX </w:instrText>
      </w:r>
      <w:r w:rsidR="009C6455">
        <w:fldChar w:fldCharType="separate"/>
      </w:r>
      <w:r>
        <w:fldChar w:fldCharType="end"/>
      </w:r>
      <w:bookmarkEnd w:id="68"/>
      <w:r w:rsidR="00016113">
        <w:t xml:space="preserve"> Secondary aim (other health conditions)</w:t>
      </w:r>
    </w:p>
    <w:p w14:paraId="4DE5A0BE" w14:textId="2D085170" w:rsidR="00016113" w:rsidRDefault="00016113" w:rsidP="001201C2">
      <w:pPr>
        <w:numPr>
          <w:ilvl w:val="0"/>
          <w:numId w:val="15"/>
        </w:numPr>
        <w:tabs>
          <w:tab w:val="left" w:pos="720"/>
          <w:tab w:val="left" w:pos="1860"/>
        </w:tabs>
        <w:contextualSpacing/>
      </w:pPr>
      <w:r>
        <w:t>Should genetic results be reported to participant’s physicians? Base your response on your knowledge of existing literature and current practices regarding increased risk and availability of treatment for adverse outcomes associated with the gene mutations to be studied. Describe the plan for addressing any relevant clinical or other (ethical, legal, or social) implications of the findings.</w:t>
      </w:r>
      <w:r w:rsidR="00BE75B0">
        <w:t xml:space="preserve"> </w:t>
      </w:r>
      <w:r w:rsidR="00BE75B0">
        <w:fldChar w:fldCharType="begin">
          <w:ffData>
            <w:name w:val="Text89"/>
            <w:enabled/>
            <w:calcOnExit w:val="0"/>
            <w:textInput/>
          </w:ffData>
        </w:fldChar>
      </w:r>
      <w:bookmarkStart w:id="69" w:name="Text89"/>
      <w:r w:rsidR="00BE75B0">
        <w:instrText xml:space="preserve"> FORMTEXT </w:instrText>
      </w:r>
      <w:r w:rsidR="00BE75B0">
        <w:fldChar w:fldCharType="separate"/>
      </w:r>
      <w:r w:rsidR="00BE75B0">
        <w:rPr>
          <w:noProof/>
        </w:rPr>
        <w:t> </w:t>
      </w:r>
      <w:r w:rsidR="00BE75B0">
        <w:rPr>
          <w:noProof/>
        </w:rPr>
        <w:t> </w:t>
      </w:r>
      <w:r w:rsidR="00BE75B0">
        <w:rPr>
          <w:noProof/>
        </w:rPr>
        <w:t> </w:t>
      </w:r>
      <w:r w:rsidR="00BE75B0">
        <w:rPr>
          <w:noProof/>
        </w:rPr>
        <w:t> </w:t>
      </w:r>
      <w:r w:rsidR="00BE75B0">
        <w:rPr>
          <w:noProof/>
        </w:rPr>
        <w:t> </w:t>
      </w:r>
      <w:r w:rsidR="00BE75B0">
        <w:fldChar w:fldCharType="end"/>
      </w:r>
      <w:bookmarkEnd w:id="69"/>
    </w:p>
    <w:p w14:paraId="7D548A76" w14:textId="1120E667" w:rsidR="00016113" w:rsidRDefault="00016113" w:rsidP="001201C2">
      <w:pPr>
        <w:numPr>
          <w:ilvl w:val="0"/>
          <w:numId w:val="15"/>
        </w:numPr>
        <w:tabs>
          <w:tab w:val="left" w:pos="720"/>
          <w:tab w:val="left" w:pos="1860"/>
        </w:tabs>
        <w:contextualSpacing/>
      </w:pPr>
      <w:r>
        <w:t xml:space="preserve">If your proposal requires genetic informed consent, </w:t>
      </w:r>
      <w:r w:rsidR="00375594">
        <w:t>provide</w:t>
      </w:r>
      <w:r>
        <w:t xml:space="preserve"> the estimated number of participants who have the appropriate consent.</w:t>
      </w:r>
      <w:r w:rsidR="00BE75B0">
        <w:t xml:space="preserve"> </w:t>
      </w:r>
      <w:r w:rsidR="00BE75B0">
        <w:fldChar w:fldCharType="begin">
          <w:ffData>
            <w:name w:val="Text90"/>
            <w:enabled/>
            <w:calcOnExit w:val="0"/>
            <w:textInput/>
          </w:ffData>
        </w:fldChar>
      </w:r>
      <w:bookmarkStart w:id="70" w:name="Text90"/>
      <w:r w:rsidR="00BE75B0">
        <w:instrText xml:space="preserve"> FORMTEXT </w:instrText>
      </w:r>
      <w:r w:rsidR="00BE75B0">
        <w:fldChar w:fldCharType="separate"/>
      </w:r>
      <w:r w:rsidR="00BE75B0">
        <w:rPr>
          <w:noProof/>
        </w:rPr>
        <w:t> </w:t>
      </w:r>
      <w:r w:rsidR="00BE75B0">
        <w:rPr>
          <w:noProof/>
        </w:rPr>
        <w:t> </w:t>
      </w:r>
      <w:r w:rsidR="00BE75B0">
        <w:rPr>
          <w:noProof/>
        </w:rPr>
        <w:t> </w:t>
      </w:r>
      <w:r w:rsidR="00BE75B0">
        <w:rPr>
          <w:noProof/>
        </w:rPr>
        <w:t> </w:t>
      </w:r>
      <w:r w:rsidR="00BE75B0">
        <w:rPr>
          <w:noProof/>
        </w:rPr>
        <w:t> </w:t>
      </w:r>
      <w:r w:rsidR="00BE75B0">
        <w:fldChar w:fldCharType="end"/>
      </w:r>
      <w:bookmarkEnd w:id="70"/>
    </w:p>
    <w:p w14:paraId="52AA9FEB" w14:textId="77777777" w:rsidR="00375594" w:rsidRDefault="00375594" w:rsidP="00FC0137">
      <w:pPr>
        <w:tabs>
          <w:tab w:val="left" w:pos="720"/>
          <w:tab w:val="left" w:pos="1860"/>
        </w:tabs>
        <w:ind w:left="1440"/>
        <w:contextualSpacing/>
      </w:pPr>
    </w:p>
    <w:p w14:paraId="4A773107" w14:textId="4BFEBE3E" w:rsidR="00016113" w:rsidRDefault="00016113" w:rsidP="001201C2">
      <w:pPr>
        <w:numPr>
          <w:ilvl w:val="0"/>
          <w:numId w:val="10"/>
        </w:numPr>
        <w:tabs>
          <w:tab w:val="left" w:pos="720"/>
          <w:tab w:val="left" w:pos="1860"/>
        </w:tabs>
      </w:pPr>
      <w:r w:rsidRPr="00AF1E64">
        <w:rPr>
          <w:b/>
        </w:rPr>
        <w:t>Clinical Implications</w:t>
      </w:r>
      <w:r>
        <w:t>: Will the findings have clinical implications? If so, describe the plan for reporting results to participants and providing recommendations for follow-up.</w:t>
      </w:r>
      <w:r w:rsidR="00BE75B0">
        <w:t xml:space="preserve"> </w:t>
      </w:r>
      <w:r w:rsidR="00BE75B0">
        <w:fldChar w:fldCharType="begin">
          <w:ffData>
            <w:name w:val="Text91"/>
            <w:enabled/>
            <w:calcOnExit w:val="0"/>
            <w:textInput/>
          </w:ffData>
        </w:fldChar>
      </w:r>
      <w:bookmarkStart w:id="71" w:name="Text91"/>
      <w:r w:rsidR="00BE75B0">
        <w:instrText xml:space="preserve"> FORMTEXT </w:instrText>
      </w:r>
      <w:r w:rsidR="00BE75B0">
        <w:fldChar w:fldCharType="separate"/>
      </w:r>
      <w:r w:rsidR="00BE75B0">
        <w:rPr>
          <w:noProof/>
        </w:rPr>
        <w:t> </w:t>
      </w:r>
      <w:r w:rsidR="00BE75B0">
        <w:rPr>
          <w:noProof/>
        </w:rPr>
        <w:t> </w:t>
      </w:r>
      <w:r w:rsidR="00BE75B0">
        <w:rPr>
          <w:noProof/>
        </w:rPr>
        <w:t> </w:t>
      </w:r>
      <w:r w:rsidR="00BE75B0">
        <w:rPr>
          <w:noProof/>
        </w:rPr>
        <w:t> </w:t>
      </w:r>
      <w:r w:rsidR="00BE75B0">
        <w:rPr>
          <w:noProof/>
        </w:rPr>
        <w:t> </w:t>
      </w:r>
      <w:r w:rsidR="00BE75B0">
        <w:fldChar w:fldCharType="end"/>
      </w:r>
      <w:bookmarkEnd w:id="71"/>
    </w:p>
    <w:p w14:paraId="59A0B1A8" w14:textId="77777777" w:rsidR="00016113" w:rsidRDefault="00016113" w:rsidP="00016113">
      <w:pPr>
        <w:tabs>
          <w:tab w:val="left" w:pos="720"/>
          <w:tab w:val="left" w:pos="1860"/>
        </w:tabs>
      </w:pPr>
    </w:p>
    <w:p w14:paraId="04CC6B40" w14:textId="559A615A" w:rsidR="00016113" w:rsidRPr="0042311D" w:rsidRDefault="00016113" w:rsidP="001201C2">
      <w:pPr>
        <w:numPr>
          <w:ilvl w:val="0"/>
          <w:numId w:val="10"/>
        </w:numPr>
        <w:tabs>
          <w:tab w:val="left" w:pos="720"/>
          <w:tab w:val="left" w:pos="1860"/>
        </w:tabs>
        <w:contextualSpacing/>
      </w:pPr>
      <w:r w:rsidRPr="00FC0137">
        <w:rPr>
          <w:b/>
          <w:bCs/>
        </w:rPr>
        <w:lastRenderedPageBreak/>
        <w:t>Quality Control</w:t>
      </w:r>
      <w:r>
        <w:t>: If new data is being collected or new variables being generated, describe the quality control process that will be implemented.</w:t>
      </w:r>
      <w:r w:rsidR="00BE75B0">
        <w:t xml:space="preserve"> </w:t>
      </w:r>
      <w:r w:rsidR="00BE75B0">
        <w:fldChar w:fldCharType="begin">
          <w:ffData>
            <w:name w:val="Text93"/>
            <w:enabled/>
            <w:calcOnExit w:val="0"/>
            <w:textInput/>
          </w:ffData>
        </w:fldChar>
      </w:r>
      <w:bookmarkStart w:id="72" w:name="Text93"/>
      <w:r w:rsidR="00BE75B0">
        <w:instrText xml:space="preserve"> FORMTEXT </w:instrText>
      </w:r>
      <w:r w:rsidR="00BE75B0">
        <w:fldChar w:fldCharType="separate"/>
      </w:r>
      <w:r w:rsidR="00BE75B0">
        <w:rPr>
          <w:noProof/>
        </w:rPr>
        <w:t> </w:t>
      </w:r>
      <w:r w:rsidR="00BE75B0">
        <w:rPr>
          <w:noProof/>
        </w:rPr>
        <w:t> </w:t>
      </w:r>
      <w:r w:rsidR="00BE75B0">
        <w:rPr>
          <w:noProof/>
        </w:rPr>
        <w:t> </w:t>
      </w:r>
      <w:r w:rsidR="00BE75B0">
        <w:rPr>
          <w:noProof/>
        </w:rPr>
        <w:t> </w:t>
      </w:r>
      <w:r w:rsidR="00BE75B0">
        <w:rPr>
          <w:noProof/>
        </w:rPr>
        <w:t> </w:t>
      </w:r>
      <w:r w:rsidR="00BE75B0">
        <w:fldChar w:fldCharType="end"/>
      </w:r>
      <w:bookmarkEnd w:id="72"/>
    </w:p>
    <w:p w14:paraId="313B3B56" w14:textId="79BA634A" w:rsidR="00016113" w:rsidRDefault="00016113" w:rsidP="00D44077">
      <w:pPr>
        <w:ind w:left="720"/>
        <w:contextualSpacing/>
        <w:rPr>
          <w:b/>
        </w:rPr>
      </w:pPr>
    </w:p>
    <w:p w14:paraId="7E800311" w14:textId="77777777" w:rsidR="00D44077" w:rsidRPr="0042311D" w:rsidRDefault="00D44077" w:rsidP="00FC0137">
      <w:pPr>
        <w:ind w:left="720"/>
        <w:contextualSpacing/>
        <w:rPr>
          <w:b/>
        </w:rPr>
      </w:pPr>
    </w:p>
    <w:p w14:paraId="486017DA" w14:textId="4CE45178" w:rsidR="00016113" w:rsidRDefault="00016113" w:rsidP="001201C2">
      <w:pPr>
        <w:numPr>
          <w:ilvl w:val="0"/>
          <w:numId w:val="10"/>
        </w:numPr>
        <w:tabs>
          <w:tab w:val="left" w:pos="720"/>
          <w:tab w:val="left" w:pos="1860"/>
        </w:tabs>
        <w:contextualSpacing/>
      </w:pPr>
      <w:r w:rsidRPr="00AF1E64">
        <w:rPr>
          <w:b/>
        </w:rPr>
        <w:t>Patent Intent</w:t>
      </w:r>
      <w:r>
        <w:t>:  Do you intend to use the data to patent any process, aspect or outcome of the analysis?</w:t>
      </w:r>
      <w:r w:rsidR="00BE75B0">
        <w:t xml:space="preserve"> </w:t>
      </w:r>
      <w:r w:rsidR="00BE75B0">
        <w:fldChar w:fldCharType="begin">
          <w:ffData>
            <w:name w:val="Text92"/>
            <w:enabled/>
            <w:calcOnExit w:val="0"/>
            <w:textInput/>
          </w:ffData>
        </w:fldChar>
      </w:r>
      <w:bookmarkStart w:id="73" w:name="Text92"/>
      <w:r w:rsidR="00BE75B0">
        <w:instrText xml:space="preserve"> FORMTEXT </w:instrText>
      </w:r>
      <w:r w:rsidR="00BE75B0">
        <w:fldChar w:fldCharType="separate"/>
      </w:r>
      <w:r w:rsidR="00BE75B0">
        <w:rPr>
          <w:noProof/>
        </w:rPr>
        <w:t> </w:t>
      </w:r>
      <w:r w:rsidR="00BE75B0">
        <w:rPr>
          <w:noProof/>
        </w:rPr>
        <w:t> </w:t>
      </w:r>
      <w:r w:rsidR="00BE75B0">
        <w:rPr>
          <w:noProof/>
        </w:rPr>
        <w:t> </w:t>
      </w:r>
      <w:r w:rsidR="00BE75B0">
        <w:rPr>
          <w:noProof/>
        </w:rPr>
        <w:t> </w:t>
      </w:r>
      <w:r w:rsidR="00BE75B0">
        <w:rPr>
          <w:noProof/>
        </w:rPr>
        <w:t> </w:t>
      </w:r>
      <w:r w:rsidR="00BE75B0">
        <w:fldChar w:fldCharType="end"/>
      </w:r>
      <w:bookmarkEnd w:id="73"/>
    </w:p>
    <w:p w14:paraId="297FD638" w14:textId="77777777" w:rsidR="00016113" w:rsidRDefault="00016113" w:rsidP="00FC0137">
      <w:pPr>
        <w:contextualSpacing/>
      </w:pPr>
    </w:p>
    <w:p w14:paraId="2849FBE3" w14:textId="77777777" w:rsidR="00016113" w:rsidRDefault="00016113" w:rsidP="00FC0137">
      <w:pPr>
        <w:tabs>
          <w:tab w:val="left" w:pos="720"/>
          <w:tab w:val="left" w:pos="1860"/>
        </w:tabs>
        <w:contextualSpacing/>
      </w:pPr>
    </w:p>
    <w:p w14:paraId="3950E944" w14:textId="1A4D4C11" w:rsidR="00016113" w:rsidRDefault="00016113" w:rsidP="001201C2">
      <w:pPr>
        <w:numPr>
          <w:ilvl w:val="0"/>
          <w:numId w:val="10"/>
        </w:numPr>
        <w:tabs>
          <w:tab w:val="left" w:pos="720"/>
          <w:tab w:val="left" w:pos="1860"/>
        </w:tabs>
        <w:contextualSpacing/>
      </w:pPr>
      <w:r w:rsidRPr="00AF1E64">
        <w:rPr>
          <w:b/>
        </w:rPr>
        <w:t>Rationale and Impact:</w:t>
      </w:r>
      <w:r>
        <w:t xml:space="preserve">  What is the advantage of conducting this ancillary study with the JHS cohort (versus other cohorts)?</w:t>
      </w:r>
      <w:r w:rsidR="001C308C">
        <w:t xml:space="preserve"> </w:t>
      </w:r>
      <w:r w:rsidR="001C308C">
        <w:fldChar w:fldCharType="begin">
          <w:ffData>
            <w:name w:val="Text94"/>
            <w:enabled/>
            <w:calcOnExit w:val="0"/>
            <w:textInput/>
          </w:ffData>
        </w:fldChar>
      </w:r>
      <w:bookmarkStart w:id="74" w:name="Text94"/>
      <w:r w:rsidR="001C308C">
        <w:instrText xml:space="preserve"> FORMTEXT </w:instrText>
      </w:r>
      <w:r w:rsidR="001C308C">
        <w:fldChar w:fldCharType="separate"/>
      </w:r>
      <w:r w:rsidR="001C308C">
        <w:rPr>
          <w:noProof/>
        </w:rPr>
        <w:t> </w:t>
      </w:r>
      <w:r w:rsidR="001C308C">
        <w:rPr>
          <w:noProof/>
        </w:rPr>
        <w:t> </w:t>
      </w:r>
      <w:r w:rsidR="001C308C">
        <w:rPr>
          <w:noProof/>
        </w:rPr>
        <w:t> </w:t>
      </w:r>
      <w:r w:rsidR="001C308C">
        <w:rPr>
          <w:noProof/>
        </w:rPr>
        <w:t> </w:t>
      </w:r>
      <w:r w:rsidR="001C308C">
        <w:rPr>
          <w:noProof/>
        </w:rPr>
        <w:t> </w:t>
      </w:r>
      <w:r w:rsidR="001C308C">
        <w:fldChar w:fldCharType="end"/>
      </w:r>
      <w:bookmarkEnd w:id="74"/>
    </w:p>
    <w:p w14:paraId="340EBC98" w14:textId="77777777" w:rsidR="00016113" w:rsidRDefault="00016113" w:rsidP="00016113">
      <w:pPr>
        <w:tabs>
          <w:tab w:val="left" w:pos="1860"/>
        </w:tabs>
        <w:ind w:left="1440"/>
      </w:pPr>
    </w:p>
    <w:p w14:paraId="3465E4F7" w14:textId="5CDEC5D6" w:rsidR="00016113" w:rsidRDefault="00016113" w:rsidP="001201C2">
      <w:pPr>
        <w:numPr>
          <w:ilvl w:val="0"/>
          <w:numId w:val="10"/>
        </w:numPr>
        <w:spacing w:after="200"/>
        <w:contextualSpacing/>
      </w:pPr>
      <w:r w:rsidRPr="00827142">
        <w:rPr>
          <w:b/>
        </w:rPr>
        <w:t>Assurances:</w:t>
      </w:r>
      <w:r>
        <w:rPr>
          <w:b/>
        </w:rPr>
        <w:t xml:space="preserve"> </w:t>
      </w:r>
      <w:r>
        <w:t xml:space="preserve"> Please provide the following assurances (check each):</w:t>
      </w:r>
    </w:p>
    <w:p w14:paraId="69589D19" w14:textId="77777777" w:rsidR="00D44077" w:rsidRDefault="00D44077" w:rsidP="00FC0137">
      <w:pPr>
        <w:spacing w:after="200"/>
        <w:contextualSpacing/>
      </w:pPr>
    </w:p>
    <w:p w14:paraId="440DB817" w14:textId="1C5406D3" w:rsidR="00016113" w:rsidRDefault="00D44077" w:rsidP="00D44077">
      <w:pPr>
        <w:spacing w:after="0"/>
        <w:contextualSpacing/>
      </w:pPr>
      <w:r>
        <w:tab/>
      </w:r>
      <w:r>
        <w:tab/>
      </w:r>
      <w:r w:rsidR="001C308C">
        <w:rPr>
          <w:rFonts w:ascii="MS Gothic" w:eastAsia="MS Gothic" w:hAnsi="MS Gothic"/>
        </w:rPr>
        <w:fldChar w:fldCharType="begin">
          <w:ffData>
            <w:name w:val="Check23"/>
            <w:enabled/>
            <w:calcOnExit w:val="0"/>
            <w:checkBox>
              <w:sizeAuto/>
              <w:default w:val="0"/>
            </w:checkBox>
          </w:ffData>
        </w:fldChar>
      </w:r>
      <w:bookmarkStart w:id="75" w:name="Check23"/>
      <w:r w:rsidR="001C308C">
        <w:rPr>
          <w:rFonts w:ascii="MS Gothic" w:eastAsia="MS Gothic" w:hAnsi="MS Gothic"/>
        </w:rPr>
        <w:instrText xml:space="preserve"> </w:instrText>
      </w:r>
      <w:r w:rsidR="001C308C">
        <w:rPr>
          <w:rFonts w:ascii="MS Gothic" w:eastAsia="MS Gothic" w:hAnsi="MS Gothic" w:hint="eastAsia"/>
        </w:rPr>
        <w:instrText>FORMCHECKBOX</w:instrText>
      </w:r>
      <w:r w:rsidR="001C308C">
        <w:rPr>
          <w:rFonts w:ascii="MS Gothic" w:eastAsia="MS Gothic" w:hAnsi="MS Gothic"/>
        </w:rPr>
        <w:instrText xml:space="preserve"> </w:instrText>
      </w:r>
      <w:r w:rsidR="009C6455">
        <w:rPr>
          <w:rFonts w:ascii="MS Gothic" w:eastAsia="MS Gothic" w:hAnsi="MS Gothic"/>
        </w:rPr>
      </w:r>
      <w:r w:rsidR="009C6455">
        <w:rPr>
          <w:rFonts w:ascii="MS Gothic" w:eastAsia="MS Gothic" w:hAnsi="MS Gothic"/>
        </w:rPr>
        <w:fldChar w:fldCharType="separate"/>
      </w:r>
      <w:r w:rsidR="001C308C">
        <w:rPr>
          <w:rFonts w:ascii="MS Gothic" w:eastAsia="MS Gothic" w:hAnsi="MS Gothic"/>
        </w:rPr>
        <w:fldChar w:fldCharType="end"/>
      </w:r>
      <w:bookmarkEnd w:id="75"/>
      <w:r w:rsidR="001C308C">
        <w:rPr>
          <w:rFonts w:ascii="MS Gothic" w:eastAsia="MS Gothic" w:hAnsi="MS Gothic"/>
        </w:rPr>
        <w:t xml:space="preserve"> </w:t>
      </w:r>
      <w:r w:rsidR="00016113">
        <w:t>Confidentiality of JHS participants will be maintained.</w:t>
      </w:r>
    </w:p>
    <w:p w14:paraId="6F4B8CBA" w14:textId="77777777" w:rsidR="00D44077" w:rsidRDefault="00D44077" w:rsidP="00FC0137">
      <w:pPr>
        <w:spacing w:after="0"/>
        <w:contextualSpacing/>
      </w:pPr>
    </w:p>
    <w:p w14:paraId="5D5C1475" w14:textId="5204C706" w:rsidR="00016113" w:rsidRDefault="00D44077" w:rsidP="00D44077">
      <w:pPr>
        <w:spacing w:after="0"/>
        <w:contextualSpacing/>
      </w:pPr>
      <w:r>
        <w:tab/>
      </w:r>
      <w:r>
        <w:tab/>
      </w:r>
      <w:r w:rsidR="001C308C">
        <w:rPr>
          <w:rFonts w:ascii="MS Gothic" w:eastAsia="MS Gothic" w:hAnsi="MS Gothic"/>
        </w:rPr>
        <w:fldChar w:fldCharType="begin">
          <w:ffData>
            <w:name w:val="Check24"/>
            <w:enabled/>
            <w:calcOnExit w:val="0"/>
            <w:checkBox>
              <w:sizeAuto/>
              <w:default w:val="0"/>
            </w:checkBox>
          </w:ffData>
        </w:fldChar>
      </w:r>
      <w:bookmarkStart w:id="76" w:name="Check24"/>
      <w:r w:rsidR="001C308C">
        <w:rPr>
          <w:rFonts w:ascii="MS Gothic" w:eastAsia="MS Gothic" w:hAnsi="MS Gothic"/>
        </w:rPr>
        <w:instrText xml:space="preserve"> </w:instrText>
      </w:r>
      <w:r w:rsidR="001C308C">
        <w:rPr>
          <w:rFonts w:ascii="MS Gothic" w:eastAsia="MS Gothic" w:hAnsi="MS Gothic" w:hint="eastAsia"/>
        </w:rPr>
        <w:instrText>FORMCHECKBOX</w:instrText>
      </w:r>
      <w:r w:rsidR="001C308C">
        <w:rPr>
          <w:rFonts w:ascii="MS Gothic" w:eastAsia="MS Gothic" w:hAnsi="MS Gothic"/>
        </w:rPr>
        <w:instrText xml:space="preserve"> </w:instrText>
      </w:r>
      <w:r w:rsidR="009C6455">
        <w:rPr>
          <w:rFonts w:ascii="MS Gothic" w:eastAsia="MS Gothic" w:hAnsi="MS Gothic"/>
        </w:rPr>
      </w:r>
      <w:r w:rsidR="009C6455">
        <w:rPr>
          <w:rFonts w:ascii="MS Gothic" w:eastAsia="MS Gothic" w:hAnsi="MS Gothic"/>
        </w:rPr>
        <w:fldChar w:fldCharType="separate"/>
      </w:r>
      <w:r w:rsidR="001C308C">
        <w:rPr>
          <w:rFonts w:ascii="MS Gothic" w:eastAsia="MS Gothic" w:hAnsi="MS Gothic"/>
        </w:rPr>
        <w:fldChar w:fldCharType="end"/>
      </w:r>
      <w:bookmarkEnd w:id="76"/>
      <w:r w:rsidR="001C308C">
        <w:rPr>
          <w:rFonts w:ascii="MS Gothic" w:eastAsia="MS Gothic" w:hAnsi="MS Gothic"/>
        </w:rPr>
        <w:t xml:space="preserve"> </w:t>
      </w:r>
      <w:r w:rsidR="00016113">
        <w:t>The Ancillary Study PI will abide by all JHS policies and procedures.</w:t>
      </w:r>
    </w:p>
    <w:p w14:paraId="6BD18820" w14:textId="77777777" w:rsidR="00D44077" w:rsidRDefault="00D44077" w:rsidP="00FC0137">
      <w:pPr>
        <w:spacing w:after="0"/>
        <w:contextualSpacing/>
      </w:pPr>
    </w:p>
    <w:p w14:paraId="3AB74749" w14:textId="1E057275" w:rsidR="00D44077" w:rsidRDefault="00016113" w:rsidP="00FC0137">
      <w:pPr>
        <w:spacing w:after="0"/>
        <w:contextualSpacing/>
      </w:pPr>
      <w:r>
        <w:t xml:space="preserve">   </w:t>
      </w:r>
      <w:r w:rsidR="00D44077">
        <w:tab/>
      </w:r>
      <w:r w:rsidR="00D44077">
        <w:tab/>
      </w:r>
      <w:r w:rsidR="001C308C">
        <w:rPr>
          <w:rFonts w:ascii="MS Gothic" w:eastAsia="MS Gothic" w:hAnsi="MS Gothic"/>
        </w:rPr>
        <w:fldChar w:fldCharType="begin">
          <w:ffData>
            <w:name w:val="Check25"/>
            <w:enabled/>
            <w:calcOnExit w:val="0"/>
            <w:checkBox>
              <w:sizeAuto/>
              <w:default w:val="0"/>
            </w:checkBox>
          </w:ffData>
        </w:fldChar>
      </w:r>
      <w:bookmarkStart w:id="77" w:name="Check25"/>
      <w:r w:rsidR="001C308C">
        <w:rPr>
          <w:rFonts w:ascii="MS Gothic" w:eastAsia="MS Gothic" w:hAnsi="MS Gothic"/>
        </w:rPr>
        <w:instrText xml:space="preserve"> </w:instrText>
      </w:r>
      <w:r w:rsidR="001C308C">
        <w:rPr>
          <w:rFonts w:ascii="MS Gothic" w:eastAsia="MS Gothic" w:hAnsi="MS Gothic" w:hint="eastAsia"/>
        </w:rPr>
        <w:instrText>FORMCHECKBOX</w:instrText>
      </w:r>
      <w:r w:rsidR="001C308C">
        <w:rPr>
          <w:rFonts w:ascii="MS Gothic" w:eastAsia="MS Gothic" w:hAnsi="MS Gothic"/>
        </w:rPr>
        <w:instrText xml:space="preserve"> </w:instrText>
      </w:r>
      <w:r w:rsidR="009C6455">
        <w:rPr>
          <w:rFonts w:ascii="MS Gothic" w:eastAsia="MS Gothic" w:hAnsi="MS Gothic"/>
        </w:rPr>
      </w:r>
      <w:r w:rsidR="009C6455">
        <w:rPr>
          <w:rFonts w:ascii="MS Gothic" w:eastAsia="MS Gothic" w:hAnsi="MS Gothic"/>
        </w:rPr>
        <w:fldChar w:fldCharType="separate"/>
      </w:r>
      <w:r w:rsidR="001C308C">
        <w:rPr>
          <w:rFonts w:ascii="MS Gothic" w:eastAsia="MS Gothic" w:hAnsi="MS Gothic"/>
        </w:rPr>
        <w:fldChar w:fldCharType="end"/>
      </w:r>
      <w:bookmarkEnd w:id="77"/>
      <w:r w:rsidR="001C308C">
        <w:rPr>
          <w:rFonts w:ascii="MS Gothic" w:eastAsia="MS Gothic" w:hAnsi="MS Gothic"/>
        </w:rPr>
        <w:t xml:space="preserve"> </w:t>
      </w:r>
      <w:r>
        <w:t>The Ancillary Study PI will report progress of the study as requested.</w:t>
      </w:r>
    </w:p>
    <w:p w14:paraId="3089BEFF" w14:textId="0796AEA9" w:rsidR="00016113" w:rsidRDefault="00016113" w:rsidP="00FC0137">
      <w:pPr>
        <w:spacing w:after="0"/>
        <w:contextualSpacing/>
      </w:pPr>
      <w:r>
        <w:t xml:space="preserve"> </w:t>
      </w:r>
    </w:p>
    <w:p w14:paraId="3BF38088" w14:textId="08C238B0" w:rsidR="00D44077" w:rsidRDefault="00016113" w:rsidP="00FC0137">
      <w:pPr>
        <w:spacing w:after="0"/>
        <w:contextualSpacing/>
      </w:pPr>
      <w:r>
        <w:t xml:space="preserve">   </w:t>
      </w:r>
      <w:r w:rsidR="00D44077">
        <w:tab/>
      </w:r>
      <w:r w:rsidR="00D44077">
        <w:tab/>
      </w:r>
      <w:r w:rsidR="001C308C">
        <w:rPr>
          <w:rFonts w:ascii="MS Gothic" w:eastAsia="MS Gothic" w:hAnsi="MS Gothic"/>
        </w:rPr>
        <w:fldChar w:fldCharType="begin">
          <w:ffData>
            <w:name w:val="Check26"/>
            <w:enabled/>
            <w:calcOnExit w:val="0"/>
            <w:checkBox>
              <w:sizeAuto/>
              <w:default w:val="0"/>
            </w:checkBox>
          </w:ffData>
        </w:fldChar>
      </w:r>
      <w:bookmarkStart w:id="78" w:name="Check26"/>
      <w:r w:rsidR="001C308C">
        <w:rPr>
          <w:rFonts w:ascii="MS Gothic" w:eastAsia="MS Gothic" w:hAnsi="MS Gothic"/>
        </w:rPr>
        <w:instrText xml:space="preserve"> </w:instrText>
      </w:r>
      <w:r w:rsidR="001C308C">
        <w:rPr>
          <w:rFonts w:ascii="MS Gothic" w:eastAsia="MS Gothic" w:hAnsi="MS Gothic" w:hint="eastAsia"/>
        </w:rPr>
        <w:instrText>FORMCHECKBOX</w:instrText>
      </w:r>
      <w:r w:rsidR="001C308C">
        <w:rPr>
          <w:rFonts w:ascii="MS Gothic" w:eastAsia="MS Gothic" w:hAnsi="MS Gothic"/>
        </w:rPr>
        <w:instrText xml:space="preserve"> </w:instrText>
      </w:r>
      <w:r w:rsidR="009C6455">
        <w:rPr>
          <w:rFonts w:ascii="MS Gothic" w:eastAsia="MS Gothic" w:hAnsi="MS Gothic"/>
        </w:rPr>
      </w:r>
      <w:r w:rsidR="009C6455">
        <w:rPr>
          <w:rFonts w:ascii="MS Gothic" w:eastAsia="MS Gothic" w:hAnsi="MS Gothic"/>
        </w:rPr>
        <w:fldChar w:fldCharType="separate"/>
      </w:r>
      <w:r w:rsidR="001C308C">
        <w:rPr>
          <w:rFonts w:ascii="MS Gothic" w:eastAsia="MS Gothic" w:hAnsi="MS Gothic"/>
        </w:rPr>
        <w:fldChar w:fldCharType="end"/>
      </w:r>
      <w:bookmarkEnd w:id="78"/>
      <w:r w:rsidR="001C308C">
        <w:rPr>
          <w:rFonts w:ascii="MS Gothic" w:eastAsia="MS Gothic" w:hAnsi="MS Gothic"/>
        </w:rPr>
        <w:t xml:space="preserve"> </w:t>
      </w:r>
      <w:r>
        <w:t>The Ancillary Study PI will develop and submit a manual of procedures, if required,</w:t>
      </w:r>
    </w:p>
    <w:p w14:paraId="2F710518" w14:textId="2FD2E369" w:rsidR="00016113" w:rsidRDefault="00016113" w:rsidP="00D44077">
      <w:pPr>
        <w:spacing w:after="0"/>
        <w:ind w:left="1440"/>
        <w:contextualSpacing/>
      </w:pPr>
      <w:r>
        <w:t xml:space="preserve">and quality control plans for their ancillary study. </w:t>
      </w:r>
    </w:p>
    <w:p w14:paraId="486B0A83" w14:textId="77777777" w:rsidR="00D44077" w:rsidRDefault="00D44077" w:rsidP="00FC0137">
      <w:pPr>
        <w:spacing w:after="0"/>
        <w:ind w:left="1440"/>
        <w:contextualSpacing/>
      </w:pPr>
    </w:p>
    <w:p w14:paraId="1DDD3600" w14:textId="3BA8FE2E" w:rsidR="00016113" w:rsidRDefault="001C308C" w:rsidP="00FC0137">
      <w:pPr>
        <w:ind w:left="1440"/>
        <w:contextualSpacing/>
      </w:pPr>
      <w:r>
        <w:rPr>
          <w:rFonts w:ascii="MS Gothic" w:eastAsia="MS Gothic" w:hAnsi="MS Gothic"/>
        </w:rPr>
        <w:fldChar w:fldCharType="begin">
          <w:ffData>
            <w:name w:val="Check27"/>
            <w:enabled/>
            <w:calcOnExit w:val="0"/>
            <w:checkBox>
              <w:sizeAuto/>
              <w:default w:val="0"/>
            </w:checkBox>
          </w:ffData>
        </w:fldChar>
      </w:r>
      <w:bookmarkStart w:id="79" w:name="Check2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C6455">
        <w:rPr>
          <w:rFonts w:ascii="MS Gothic" w:eastAsia="MS Gothic" w:hAnsi="MS Gothic"/>
        </w:rPr>
      </w:r>
      <w:r w:rsidR="009C6455">
        <w:rPr>
          <w:rFonts w:ascii="MS Gothic" w:eastAsia="MS Gothic" w:hAnsi="MS Gothic"/>
        </w:rPr>
        <w:fldChar w:fldCharType="separate"/>
      </w:r>
      <w:r>
        <w:rPr>
          <w:rFonts w:ascii="MS Gothic" w:eastAsia="MS Gothic" w:hAnsi="MS Gothic"/>
        </w:rPr>
        <w:fldChar w:fldCharType="end"/>
      </w:r>
      <w:bookmarkEnd w:id="79"/>
      <w:r>
        <w:rPr>
          <w:rFonts w:ascii="MS Gothic" w:eastAsia="MS Gothic" w:hAnsi="MS Gothic"/>
        </w:rPr>
        <w:t xml:space="preserve"> </w:t>
      </w:r>
      <w:r w:rsidR="00016113">
        <w:t>Data collected by the Ancillary Study, with complete documentation, will be provided to the JHS Coordinating Center for review</w:t>
      </w:r>
      <w:r w:rsidR="00016113" w:rsidRPr="00A26289">
        <w:t xml:space="preserve">. This </w:t>
      </w:r>
      <w:r w:rsidR="00016113">
        <w:t xml:space="preserve">submission </w:t>
      </w:r>
      <w:r w:rsidR="00016113" w:rsidRPr="00A26289">
        <w:t xml:space="preserve">will include newly </w:t>
      </w:r>
      <w:r w:rsidR="00016113">
        <w:t>generated</w:t>
      </w:r>
      <w:r w:rsidR="00016113" w:rsidRPr="00A26289">
        <w:t xml:space="preserve"> data </w:t>
      </w:r>
      <w:r w:rsidR="00016113">
        <w:t>with clear</w:t>
      </w:r>
      <w:r w:rsidR="00016113" w:rsidRPr="00A26289">
        <w:t xml:space="preserve"> labels, </w:t>
      </w:r>
      <w:r w:rsidR="00016113">
        <w:t xml:space="preserve">units (if applicable), </w:t>
      </w:r>
      <w:r w:rsidR="00016113" w:rsidRPr="00A26289">
        <w:t>documentation o</w:t>
      </w:r>
      <w:r w:rsidR="00016113">
        <w:t>f</w:t>
      </w:r>
      <w:r w:rsidR="00016113" w:rsidRPr="00A26289">
        <w:t xml:space="preserve"> methods,</w:t>
      </w:r>
      <w:r w:rsidR="00016113">
        <w:t xml:space="preserve"> guidance</w:t>
      </w:r>
      <w:r w:rsidR="00016113" w:rsidRPr="00A26289">
        <w:t xml:space="preserve"> for using the data in analyses</w:t>
      </w:r>
      <w:r w:rsidR="00016113">
        <w:t>, and programming code for checking and verifying any calculated or derived variables</w:t>
      </w:r>
      <w:r w:rsidR="00016113" w:rsidRPr="00A26289">
        <w:t xml:space="preserve">. After </w:t>
      </w:r>
      <w:r w:rsidR="00016113">
        <w:t>the submission has been reviewed and passes data quality checks</w:t>
      </w:r>
      <w:r w:rsidR="00016113" w:rsidRPr="00A26289">
        <w:t>, the Ancillary Study Investigators</w:t>
      </w:r>
      <w:r w:rsidR="00016113">
        <w:t xml:space="preserve"> will receive an integrated file containing data from the parent study. The ancillary study PI is given the first and exclusive opportunity to analyze, present and publish data collected by the ancillary study. The JHS Coordinating Center will make ancillary study data available for use by other investigators in accordance with the timelines and conditions outlined by the parent study contract and NHLBI. Collaboration with ancillary study investigators who collected the data will be encouraged. An ancillary study PI who wishes to extend the period of protected use must send a written request with justification to the Steering Committee for review.  </w:t>
      </w:r>
    </w:p>
    <w:p w14:paraId="4A6D4E07" w14:textId="480DDFF8" w:rsidR="00016113" w:rsidRDefault="009C6455" w:rsidP="00FC0137">
      <w:pPr>
        <w:ind w:left="1440"/>
        <w:contextualSpacing/>
      </w:pPr>
      <w:hyperlink r:id="rId13" w:history="1">
        <w:r w:rsidR="00D44077" w:rsidRPr="00F86E54">
          <w:rPr>
            <w:rStyle w:val="Hyperlink"/>
          </w:rPr>
          <w:t>https://www.nhlbi.nih.gov/grants-and-training/policies-and-guidelines/nhlbi-policy-for-data-sharing-from-clinical-trials-and-epidemiological-studies</w:t>
        </w:r>
      </w:hyperlink>
    </w:p>
    <w:p w14:paraId="5E574CF1" w14:textId="77777777" w:rsidR="00016113" w:rsidRDefault="00016113" w:rsidP="00016113">
      <w:pPr>
        <w:ind w:left="1080" w:hanging="360"/>
      </w:pPr>
    </w:p>
    <w:p w14:paraId="562F90B1" w14:textId="77777777" w:rsidR="00016113" w:rsidRDefault="00016113" w:rsidP="00016113">
      <w:pPr>
        <w:ind w:left="1080" w:hanging="360"/>
      </w:pPr>
    </w:p>
    <w:p w14:paraId="79CEB9A7" w14:textId="77777777" w:rsidR="00016113" w:rsidRDefault="00016113" w:rsidP="00016113">
      <w:pPr>
        <w:ind w:left="1080" w:hanging="360"/>
      </w:pPr>
    </w:p>
    <w:p w14:paraId="6981D9D7" w14:textId="77777777" w:rsidR="00016113" w:rsidRDefault="00016113" w:rsidP="00016113">
      <w:r w:rsidRPr="00163A91">
        <w:rPr>
          <w:b/>
          <w:bCs/>
        </w:rPr>
        <w:lastRenderedPageBreak/>
        <w:t>Part 2:</w:t>
      </w:r>
      <w:r>
        <w:t xml:space="preserve"> </w:t>
      </w:r>
      <w:r w:rsidRPr="00F30209">
        <w:rPr>
          <w:b/>
        </w:rPr>
        <w:t>Description of the Proposed Ancillary Study</w:t>
      </w:r>
    </w:p>
    <w:p w14:paraId="358EF7A8" w14:textId="56A3A809" w:rsidR="00016113" w:rsidRDefault="00016113" w:rsidP="00FC0137">
      <w:pPr>
        <w:contextualSpacing/>
      </w:pPr>
      <w:r>
        <w:t xml:space="preserve">Please provide a research narrative (maximum 5 pages not including references) </w:t>
      </w:r>
      <w:r w:rsidR="00D44077">
        <w:t>for</w:t>
      </w:r>
      <w:r>
        <w:t xml:space="preserve"> the proposed study</w:t>
      </w:r>
      <w:r w:rsidR="00D44077">
        <w:t>, and i</w:t>
      </w:r>
      <w:r>
        <w:t>nclude the following:</w:t>
      </w:r>
    </w:p>
    <w:p w14:paraId="48BFA6BF" w14:textId="77777777" w:rsidR="00016113" w:rsidRDefault="00016113" w:rsidP="001201C2">
      <w:pPr>
        <w:numPr>
          <w:ilvl w:val="0"/>
          <w:numId w:val="16"/>
        </w:numPr>
        <w:contextualSpacing/>
      </w:pPr>
      <w:r>
        <w:t>Abstract (maximum 1 page)</w:t>
      </w:r>
    </w:p>
    <w:p w14:paraId="7B6CC87F" w14:textId="77777777" w:rsidR="00016113" w:rsidRDefault="00016113" w:rsidP="00FC0137">
      <w:pPr>
        <w:ind w:left="1080"/>
        <w:contextualSpacing/>
      </w:pPr>
      <w:r>
        <w:t>Summarize background information and literature, and state how they lead to the questions(s) of interest. Include a concise justification and explanation of the research question(s) to be addressed. Conclude by stating the aim of the ancillary study and summarizing the method(s) that will be used to address the question(s).</w:t>
      </w:r>
    </w:p>
    <w:p w14:paraId="1754AB8C" w14:textId="77777777" w:rsidR="00016113" w:rsidRDefault="00016113" w:rsidP="00FC0137">
      <w:pPr>
        <w:ind w:left="1080"/>
        <w:contextualSpacing/>
      </w:pPr>
    </w:p>
    <w:p w14:paraId="2645D3A2" w14:textId="77777777" w:rsidR="00016113" w:rsidRDefault="00016113" w:rsidP="001201C2">
      <w:pPr>
        <w:numPr>
          <w:ilvl w:val="0"/>
          <w:numId w:val="16"/>
        </w:numPr>
        <w:contextualSpacing/>
      </w:pPr>
      <w:r>
        <w:t>Specific Aims (maximum 1 page)</w:t>
      </w:r>
    </w:p>
    <w:p w14:paraId="5FD4A30D" w14:textId="095DDA10" w:rsidR="00016113" w:rsidRDefault="00D44077" w:rsidP="00FC0137">
      <w:pPr>
        <w:ind w:left="720" w:firstLine="360"/>
        <w:contextualSpacing/>
      </w:pPr>
      <w:r>
        <w:t>Identify</w:t>
      </w:r>
      <w:r w:rsidR="00016113">
        <w:t xml:space="preserve"> the research questions or hypotheses to be addressed by the ancillary study.</w:t>
      </w:r>
    </w:p>
    <w:p w14:paraId="7B800236" w14:textId="77777777" w:rsidR="00016113" w:rsidRDefault="00016113" w:rsidP="00FC0137">
      <w:pPr>
        <w:ind w:left="1080"/>
        <w:contextualSpacing/>
      </w:pPr>
    </w:p>
    <w:p w14:paraId="78E1BF4F" w14:textId="77777777" w:rsidR="00016113" w:rsidRDefault="00016113" w:rsidP="001201C2">
      <w:pPr>
        <w:numPr>
          <w:ilvl w:val="0"/>
          <w:numId w:val="16"/>
        </w:numPr>
        <w:contextualSpacing/>
      </w:pPr>
      <w:r>
        <w:t>Significance</w:t>
      </w:r>
    </w:p>
    <w:p w14:paraId="077536E8" w14:textId="77777777" w:rsidR="00016113" w:rsidRDefault="00016113" w:rsidP="00FC0137">
      <w:pPr>
        <w:ind w:left="1080"/>
        <w:contextualSpacing/>
      </w:pPr>
      <w:r>
        <w:t>Explain in detail, the significance of the planned work. Explain why this information is lacking with regard to the ancillary study question(s), and how the proposed study will address that gap. Finally, explain how the methods and/or information from the JHS will address the ancillary study question(s).  Acknowledge any limitations or concerns related to the proposed methods, and explain how they have been or will be dealt with.</w:t>
      </w:r>
    </w:p>
    <w:p w14:paraId="36C829D7" w14:textId="77777777" w:rsidR="00016113" w:rsidRDefault="00016113" w:rsidP="00FC0137">
      <w:pPr>
        <w:ind w:left="1080"/>
        <w:contextualSpacing/>
      </w:pPr>
    </w:p>
    <w:p w14:paraId="0872B6E5" w14:textId="77777777" w:rsidR="00016113" w:rsidRPr="00163A91" w:rsidRDefault="00016113" w:rsidP="001201C2">
      <w:pPr>
        <w:numPr>
          <w:ilvl w:val="0"/>
          <w:numId w:val="16"/>
        </w:numPr>
        <w:contextualSpacing/>
        <w:rPr>
          <w:bCs/>
        </w:rPr>
      </w:pPr>
      <w:r>
        <w:rPr>
          <w:bCs/>
        </w:rPr>
        <w:t>Approach</w:t>
      </w:r>
    </w:p>
    <w:p w14:paraId="141096F9" w14:textId="2C6CE58A" w:rsidR="00016113" w:rsidRDefault="00016113" w:rsidP="001201C2">
      <w:pPr>
        <w:numPr>
          <w:ilvl w:val="0"/>
          <w:numId w:val="17"/>
        </w:numPr>
        <w:contextualSpacing/>
      </w:pPr>
      <w:r w:rsidRPr="00CF223A">
        <w:t>Study population</w:t>
      </w:r>
      <w:r>
        <w:t xml:space="preserve"> – Describe the sample of interest (e.g., the entire JHS cohort or subgroups). Include the anticipated time frame of participant involvement (if any).</w:t>
      </w:r>
    </w:p>
    <w:p w14:paraId="68AEA2A4" w14:textId="77777777" w:rsidR="00D44077" w:rsidRDefault="00D44077" w:rsidP="00FC0137">
      <w:pPr>
        <w:ind w:left="1440"/>
        <w:contextualSpacing/>
      </w:pPr>
    </w:p>
    <w:p w14:paraId="568DF196" w14:textId="13302064" w:rsidR="00016113" w:rsidRDefault="00D44077" w:rsidP="001201C2">
      <w:pPr>
        <w:numPr>
          <w:ilvl w:val="0"/>
          <w:numId w:val="17"/>
        </w:numPr>
        <w:contextualSpacing/>
      </w:pPr>
      <w:r>
        <w:t>Methods</w:t>
      </w:r>
      <w:r w:rsidR="00016113">
        <w:t xml:space="preserve"> – Describe information to be collected and any methods or equipment to be used. Included detailed explanations and protocols for each method used. Explain how the information from the method or equipment will address the question(s).  Describe data needed from JHS parent study</w:t>
      </w:r>
      <w:r>
        <w:t xml:space="preserve"> and how defined (e.g., exposure, outcomes, covariates)</w:t>
      </w:r>
      <w:r w:rsidR="00016113">
        <w:t>.</w:t>
      </w:r>
    </w:p>
    <w:p w14:paraId="1E79DBB7" w14:textId="77777777" w:rsidR="00016113" w:rsidRDefault="00016113" w:rsidP="00FC0137">
      <w:pPr>
        <w:ind w:left="1440"/>
        <w:contextualSpacing/>
      </w:pPr>
    </w:p>
    <w:p w14:paraId="43EEB540" w14:textId="77777777" w:rsidR="00016113" w:rsidRDefault="00016113" w:rsidP="001201C2">
      <w:pPr>
        <w:numPr>
          <w:ilvl w:val="0"/>
          <w:numId w:val="17"/>
        </w:numPr>
        <w:contextualSpacing/>
      </w:pPr>
      <w:r>
        <w:t>Statistical Analysis – Explain how each study hypothesis will be analyzed. Include any current hypotheses or information that might influence the approach to the analysis or the question.</w:t>
      </w:r>
    </w:p>
    <w:p w14:paraId="37AC33D0" w14:textId="77777777" w:rsidR="00016113" w:rsidRDefault="00016113" w:rsidP="00FC0137">
      <w:pPr>
        <w:ind w:left="1440"/>
        <w:contextualSpacing/>
      </w:pPr>
    </w:p>
    <w:p w14:paraId="644C8B0D" w14:textId="77777777" w:rsidR="00016113" w:rsidRDefault="00016113" w:rsidP="001201C2">
      <w:pPr>
        <w:numPr>
          <w:ilvl w:val="0"/>
          <w:numId w:val="17"/>
        </w:numPr>
        <w:contextualSpacing/>
        <w:rPr>
          <w:bCs/>
        </w:rPr>
      </w:pPr>
      <w:r>
        <w:rPr>
          <w:bCs/>
        </w:rPr>
        <w:t>Power</w:t>
      </w:r>
      <w:r w:rsidRPr="00163A91">
        <w:rPr>
          <w:bCs/>
        </w:rPr>
        <w:t xml:space="preserve"> Calculations</w:t>
      </w:r>
    </w:p>
    <w:p w14:paraId="677F5F6A" w14:textId="77777777" w:rsidR="00016113" w:rsidRPr="00163A91" w:rsidRDefault="00016113" w:rsidP="00FC0137">
      <w:pPr>
        <w:ind w:left="1440"/>
        <w:contextualSpacing/>
        <w:rPr>
          <w:bCs/>
        </w:rPr>
      </w:pPr>
    </w:p>
    <w:p w14:paraId="1C7C62B7" w14:textId="77777777" w:rsidR="00016113" w:rsidRPr="00163A91" w:rsidRDefault="00016113" w:rsidP="001201C2">
      <w:pPr>
        <w:numPr>
          <w:ilvl w:val="0"/>
          <w:numId w:val="16"/>
        </w:numPr>
        <w:contextualSpacing/>
        <w:rPr>
          <w:bCs/>
        </w:rPr>
      </w:pPr>
      <w:r w:rsidRPr="00163A91">
        <w:rPr>
          <w:bCs/>
        </w:rPr>
        <w:t>References</w:t>
      </w:r>
    </w:p>
    <w:p w14:paraId="63C15DAF" w14:textId="30F4F34F" w:rsidR="00EA5588" w:rsidRDefault="00EA5588" w:rsidP="004B17F5">
      <w:pPr>
        <w:jc w:val="center"/>
        <w:rPr>
          <w:sz w:val="28"/>
          <w:szCs w:val="28"/>
        </w:rPr>
      </w:pPr>
    </w:p>
    <w:p w14:paraId="4026FC55" w14:textId="32AB3287" w:rsidR="00FC0137" w:rsidRPr="00FC0137" w:rsidRDefault="00FC0137" w:rsidP="00FC0137">
      <w:pPr>
        <w:rPr>
          <w:sz w:val="28"/>
          <w:szCs w:val="28"/>
        </w:rPr>
      </w:pPr>
    </w:p>
    <w:p w14:paraId="6CBE433A" w14:textId="5A25EE45" w:rsidR="00FC0137" w:rsidRPr="00FC0137" w:rsidRDefault="00FC0137" w:rsidP="00FC0137">
      <w:pPr>
        <w:tabs>
          <w:tab w:val="left" w:pos="1515"/>
        </w:tabs>
        <w:rPr>
          <w:sz w:val="28"/>
          <w:szCs w:val="28"/>
        </w:rPr>
      </w:pPr>
      <w:r>
        <w:rPr>
          <w:sz w:val="28"/>
          <w:szCs w:val="28"/>
        </w:rPr>
        <w:tab/>
      </w:r>
    </w:p>
    <w:sectPr w:rsidR="00FC0137" w:rsidRPr="00FC013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5088" w14:textId="77777777" w:rsidR="007C5031" w:rsidRDefault="007C5031" w:rsidP="00C81840">
      <w:pPr>
        <w:spacing w:after="0" w:line="240" w:lineRule="auto"/>
      </w:pPr>
      <w:r>
        <w:separator/>
      </w:r>
    </w:p>
  </w:endnote>
  <w:endnote w:type="continuationSeparator" w:id="0">
    <w:p w14:paraId="00B04BF8" w14:textId="77777777" w:rsidR="007C5031" w:rsidRDefault="007C5031" w:rsidP="00C8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259D" w14:textId="6A8FDB20" w:rsidR="007C5031" w:rsidRDefault="007C5031" w:rsidP="00FC0137">
    <w:r>
      <w:t xml:space="preserve">JHS Ancillary Study Proposal </w:t>
    </w:r>
    <w:r>
      <w:tab/>
    </w:r>
    <w:r>
      <w:tab/>
      <w:t xml:space="preserve">             </w:t>
    </w:r>
    <w:r>
      <w:tab/>
      <w:t xml:space="preserve">                                                     </w:t>
    </w:r>
    <w:sdt>
      <w:sdtPr>
        <w:id w:val="152876561"/>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CC0543B" w14:textId="77777777" w:rsidR="007C5031" w:rsidRDefault="007C50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3D3E" w14:textId="77777777" w:rsidR="007C5031" w:rsidRDefault="007C5031" w:rsidP="00C81840">
      <w:pPr>
        <w:spacing w:after="0" w:line="240" w:lineRule="auto"/>
      </w:pPr>
      <w:r>
        <w:separator/>
      </w:r>
    </w:p>
  </w:footnote>
  <w:footnote w:type="continuationSeparator" w:id="0">
    <w:p w14:paraId="1B2D5E36" w14:textId="77777777" w:rsidR="007C5031" w:rsidRDefault="007C5031" w:rsidP="00C81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4A54" w14:textId="2F89B326" w:rsidR="0065496B" w:rsidRDefault="009F68F7">
    <w:pPr>
      <w:pStyle w:val="Header"/>
    </w:pPr>
    <w:fldSimple w:instr=" STYLEREF  ASNumber  \* MERGEFORMAT ">
      <w:r w:rsidR="009C6455">
        <w:rPr>
          <w:noProof/>
        </w:rPr>
        <w:t>JHS Admin Use Only: ASN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8A4"/>
    <w:multiLevelType w:val="hybridMultilevel"/>
    <w:tmpl w:val="730E60A8"/>
    <w:lvl w:ilvl="0" w:tplc="04090017">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87447"/>
    <w:multiLevelType w:val="hybridMultilevel"/>
    <w:tmpl w:val="338CF0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F6508"/>
    <w:multiLevelType w:val="hybridMultilevel"/>
    <w:tmpl w:val="44447544"/>
    <w:lvl w:ilvl="0" w:tplc="1B82C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0655E"/>
    <w:multiLevelType w:val="hybridMultilevel"/>
    <w:tmpl w:val="B84004D8"/>
    <w:lvl w:ilvl="0" w:tplc="2244F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710F3"/>
    <w:multiLevelType w:val="hybridMultilevel"/>
    <w:tmpl w:val="774280CC"/>
    <w:lvl w:ilvl="0" w:tplc="0409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644DC"/>
    <w:multiLevelType w:val="hybridMultilevel"/>
    <w:tmpl w:val="27C2A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03BD0"/>
    <w:multiLevelType w:val="hybridMultilevel"/>
    <w:tmpl w:val="B4C6C4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C044CD9"/>
    <w:multiLevelType w:val="hybridMultilevel"/>
    <w:tmpl w:val="0862D602"/>
    <w:lvl w:ilvl="0" w:tplc="B436276A">
      <w:start w:val="1"/>
      <w:numFmt w:val="decimal"/>
      <w:pStyle w:val="Heading1"/>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3064E"/>
    <w:multiLevelType w:val="hybridMultilevel"/>
    <w:tmpl w:val="567C6228"/>
    <w:lvl w:ilvl="0" w:tplc="1FC2C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114AA"/>
    <w:multiLevelType w:val="hybridMultilevel"/>
    <w:tmpl w:val="AD38D43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5C7D34"/>
    <w:multiLevelType w:val="hybridMultilevel"/>
    <w:tmpl w:val="AFE8C372"/>
    <w:lvl w:ilvl="0" w:tplc="04090001">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DF1E91"/>
    <w:multiLevelType w:val="hybridMultilevel"/>
    <w:tmpl w:val="AF362644"/>
    <w:lvl w:ilvl="0" w:tplc="34AAC670">
      <w:start w:val="1"/>
      <w:numFmt w:val="decimal"/>
      <w:lvlText w:val="%1)"/>
      <w:lvlJc w:val="left"/>
      <w:pPr>
        <w:ind w:left="720" w:hanging="360"/>
      </w:pPr>
      <w:rPr>
        <w:b w:val="0"/>
        <w:bCs/>
      </w:rPr>
    </w:lvl>
    <w:lvl w:ilvl="1" w:tplc="425EA5F0">
      <w:start w:val="1"/>
      <w:numFmt w:val="lowerLetter"/>
      <w:pStyle w:val="PINam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F2DAB"/>
    <w:multiLevelType w:val="hybridMultilevel"/>
    <w:tmpl w:val="9BB87930"/>
    <w:lvl w:ilvl="0" w:tplc="AB2088D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707A9CBC">
      <w:start w:val="1"/>
      <w:numFmt w:val="decimal"/>
      <w:lvlText w:val="%3."/>
      <w:lvlJc w:val="left"/>
      <w:pPr>
        <w:ind w:left="3060" w:hanging="360"/>
      </w:pPr>
      <w:rPr>
        <w:rFonts w:hint="default"/>
      </w:rPr>
    </w:lvl>
    <w:lvl w:ilvl="3" w:tplc="8CCCD90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6164D0"/>
    <w:multiLevelType w:val="hybridMultilevel"/>
    <w:tmpl w:val="7B5CED68"/>
    <w:lvl w:ilvl="0" w:tplc="1FC2C1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C52694"/>
    <w:multiLevelType w:val="hybridMultilevel"/>
    <w:tmpl w:val="4D08A9A8"/>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5DA23DC"/>
    <w:multiLevelType w:val="hybridMultilevel"/>
    <w:tmpl w:val="03FC4462"/>
    <w:lvl w:ilvl="0" w:tplc="96C80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1243C"/>
    <w:multiLevelType w:val="hybridMultilevel"/>
    <w:tmpl w:val="B6BE3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4"/>
  </w:num>
  <w:num w:numId="4">
    <w:abstractNumId w:val="10"/>
  </w:num>
  <w:num w:numId="5">
    <w:abstractNumId w:val="6"/>
  </w:num>
  <w:num w:numId="6">
    <w:abstractNumId w:val="16"/>
  </w:num>
  <w:num w:numId="7">
    <w:abstractNumId w:val="13"/>
  </w:num>
  <w:num w:numId="8">
    <w:abstractNumId w:val="8"/>
  </w:num>
  <w:num w:numId="9">
    <w:abstractNumId w:val="7"/>
  </w:num>
  <w:num w:numId="10">
    <w:abstractNumId w:val="11"/>
  </w:num>
  <w:num w:numId="11">
    <w:abstractNumId w:val="0"/>
  </w:num>
  <w:num w:numId="12">
    <w:abstractNumId w:val="1"/>
  </w:num>
  <w:num w:numId="13">
    <w:abstractNumId w:val="12"/>
  </w:num>
  <w:num w:numId="14">
    <w:abstractNumId w:val="14"/>
  </w:num>
  <w:num w:numId="15">
    <w:abstractNumId w:val="9"/>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AB"/>
    <w:rsid w:val="0000400B"/>
    <w:rsid w:val="00016113"/>
    <w:rsid w:val="00031BEC"/>
    <w:rsid w:val="00036CEB"/>
    <w:rsid w:val="00052139"/>
    <w:rsid w:val="00075D6D"/>
    <w:rsid w:val="00091504"/>
    <w:rsid w:val="000B42B5"/>
    <w:rsid w:val="000C125C"/>
    <w:rsid w:val="000E2D03"/>
    <w:rsid w:val="000E47F5"/>
    <w:rsid w:val="000E5C1B"/>
    <w:rsid w:val="00107685"/>
    <w:rsid w:val="00107DA9"/>
    <w:rsid w:val="00113CC4"/>
    <w:rsid w:val="001201C2"/>
    <w:rsid w:val="001313A7"/>
    <w:rsid w:val="0014457E"/>
    <w:rsid w:val="00157954"/>
    <w:rsid w:val="00180601"/>
    <w:rsid w:val="001B217A"/>
    <w:rsid w:val="001C308C"/>
    <w:rsid w:val="001D5A07"/>
    <w:rsid w:val="001E3490"/>
    <w:rsid w:val="001E4D7E"/>
    <w:rsid w:val="002251D1"/>
    <w:rsid w:val="00226D8F"/>
    <w:rsid w:val="00227CAB"/>
    <w:rsid w:val="00230CC5"/>
    <w:rsid w:val="00232C1E"/>
    <w:rsid w:val="00251E09"/>
    <w:rsid w:val="00281ACE"/>
    <w:rsid w:val="002975E5"/>
    <w:rsid w:val="002C1BB6"/>
    <w:rsid w:val="002C46E6"/>
    <w:rsid w:val="002C5B0E"/>
    <w:rsid w:val="002C5C06"/>
    <w:rsid w:val="002D0278"/>
    <w:rsid w:val="002D279A"/>
    <w:rsid w:val="002D2B75"/>
    <w:rsid w:val="002F739B"/>
    <w:rsid w:val="003212D8"/>
    <w:rsid w:val="00333BFF"/>
    <w:rsid w:val="00333E2F"/>
    <w:rsid w:val="00343C65"/>
    <w:rsid w:val="00351091"/>
    <w:rsid w:val="00360A5F"/>
    <w:rsid w:val="00375594"/>
    <w:rsid w:val="00382B5A"/>
    <w:rsid w:val="00387D35"/>
    <w:rsid w:val="003C29CB"/>
    <w:rsid w:val="003C5A5A"/>
    <w:rsid w:val="003C600B"/>
    <w:rsid w:val="003D2F44"/>
    <w:rsid w:val="003D532F"/>
    <w:rsid w:val="003E0552"/>
    <w:rsid w:val="003E557A"/>
    <w:rsid w:val="004376E6"/>
    <w:rsid w:val="00447D0B"/>
    <w:rsid w:val="0048020B"/>
    <w:rsid w:val="004B17F5"/>
    <w:rsid w:val="004D1BD5"/>
    <w:rsid w:val="004F390A"/>
    <w:rsid w:val="004F6D0A"/>
    <w:rsid w:val="0051701B"/>
    <w:rsid w:val="005414C4"/>
    <w:rsid w:val="00543538"/>
    <w:rsid w:val="00546DB3"/>
    <w:rsid w:val="0055332F"/>
    <w:rsid w:val="005533B8"/>
    <w:rsid w:val="00564E66"/>
    <w:rsid w:val="00593181"/>
    <w:rsid w:val="005A5AF5"/>
    <w:rsid w:val="005F7492"/>
    <w:rsid w:val="00610EE4"/>
    <w:rsid w:val="0061303C"/>
    <w:rsid w:val="0065496B"/>
    <w:rsid w:val="00683DF0"/>
    <w:rsid w:val="006A734B"/>
    <w:rsid w:val="006B1A58"/>
    <w:rsid w:val="007158DC"/>
    <w:rsid w:val="0071632F"/>
    <w:rsid w:val="00726621"/>
    <w:rsid w:val="00744E18"/>
    <w:rsid w:val="00765F22"/>
    <w:rsid w:val="007B71A2"/>
    <w:rsid w:val="007C1F85"/>
    <w:rsid w:val="007C5031"/>
    <w:rsid w:val="007E75F8"/>
    <w:rsid w:val="007F376E"/>
    <w:rsid w:val="00845FA0"/>
    <w:rsid w:val="0084771B"/>
    <w:rsid w:val="008524C9"/>
    <w:rsid w:val="00854302"/>
    <w:rsid w:val="00856627"/>
    <w:rsid w:val="00867113"/>
    <w:rsid w:val="008736C7"/>
    <w:rsid w:val="008961C3"/>
    <w:rsid w:val="00896309"/>
    <w:rsid w:val="008E6411"/>
    <w:rsid w:val="008F50C3"/>
    <w:rsid w:val="009013F6"/>
    <w:rsid w:val="009058C6"/>
    <w:rsid w:val="00914EEF"/>
    <w:rsid w:val="00954F1F"/>
    <w:rsid w:val="009671F1"/>
    <w:rsid w:val="009A138B"/>
    <w:rsid w:val="009A1C79"/>
    <w:rsid w:val="009B23E6"/>
    <w:rsid w:val="009C6455"/>
    <w:rsid w:val="009D21CE"/>
    <w:rsid w:val="009F23AA"/>
    <w:rsid w:val="009F3BE4"/>
    <w:rsid w:val="009F68F7"/>
    <w:rsid w:val="00A20679"/>
    <w:rsid w:val="00A241B2"/>
    <w:rsid w:val="00A41654"/>
    <w:rsid w:val="00A442AD"/>
    <w:rsid w:val="00A455C9"/>
    <w:rsid w:val="00A62746"/>
    <w:rsid w:val="00AB4246"/>
    <w:rsid w:val="00AF3D2E"/>
    <w:rsid w:val="00B064BA"/>
    <w:rsid w:val="00B11627"/>
    <w:rsid w:val="00B23BAE"/>
    <w:rsid w:val="00B37A8A"/>
    <w:rsid w:val="00B524D7"/>
    <w:rsid w:val="00B554FD"/>
    <w:rsid w:val="00B5693B"/>
    <w:rsid w:val="00B761CA"/>
    <w:rsid w:val="00B76C9F"/>
    <w:rsid w:val="00B92B72"/>
    <w:rsid w:val="00B92FC8"/>
    <w:rsid w:val="00BA3AA0"/>
    <w:rsid w:val="00BA3C28"/>
    <w:rsid w:val="00BB31E0"/>
    <w:rsid w:val="00BE75B0"/>
    <w:rsid w:val="00BF0905"/>
    <w:rsid w:val="00BF7811"/>
    <w:rsid w:val="00C465F4"/>
    <w:rsid w:val="00C61689"/>
    <w:rsid w:val="00C70ABF"/>
    <w:rsid w:val="00C71E3D"/>
    <w:rsid w:val="00C81840"/>
    <w:rsid w:val="00CD26CD"/>
    <w:rsid w:val="00CD3222"/>
    <w:rsid w:val="00CD47AB"/>
    <w:rsid w:val="00CF576B"/>
    <w:rsid w:val="00D31EC2"/>
    <w:rsid w:val="00D3563D"/>
    <w:rsid w:val="00D3685D"/>
    <w:rsid w:val="00D44077"/>
    <w:rsid w:val="00D7700F"/>
    <w:rsid w:val="00D902AB"/>
    <w:rsid w:val="00DA7950"/>
    <w:rsid w:val="00DC468E"/>
    <w:rsid w:val="00DD0DDA"/>
    <w:rsid w:val="00DD4A10"/>
    <w:rsid w:val="00DF0A36"/>
    <w:rsid w:val="00DF6A92"/>
    <w:rsid w:val="00DF6B14"/>
    <w:rsid w:val="00E166FC"/>
    <w:rsid w:val="00E6730C"/>
    <w:rsid w:val="00E82C18"/>
    <w:rsid w:val="00EA15E5"/>
    <w:rsid w:val="00EA1E7F"/>
    <w:rsid w:val="00EA21BE"/>
    <w:rsid w:val="00EA5588"/>
    <w:rsid w:val="00EA605F"/>
    <w:rsid w:val="00EA7A31"/>
    <w:rsid w:val="00EC01EB"/>
    <w:rsid w:val="00EE3799"/>
    <w:rsid w:val="00EF013E"/>
    <w:rsid w:val="00F170C2"/>
    <w:rsid w:val="00F370AE"/>
    <w:rsid w:val="00F403D0"/>
    <w:rsid w:val="00F95000"/>
    <w:rsid w:val="00FA322B"/>
    <w:rsid w:val="00FB2B5A"/>
    <w:rsid w:val="00FC0137"/>
    <w:rsid w:val="00FE7079"/>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33AF8"/>
  <w15:chartTrackingRefBased/>
  <w15:docId w15:val="{E163B3DB-C149-4043-BF1C-6FCB102D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3A7"/>
    <w:pPr>
      <w:keepNext/>
      <w:keepLines/>
      <w:numPr>
        <w:numId w:val="9"/>
      </w:numP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D47AB"/>
    <w:pPr>
      <w:keepNext/>
      <w:keepLines/>
      <w:spacing w:before="40" w:after="0"/>
      <w:ind w:left="288"/>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A7"/>
    <w:rPr>
      <w:rFonts w:eastAsiaTheme="majorEastAsia" w:cstheme="majorBidi"/>
      <w:b/>
      <w:sz w:val="24"/>
      <w:szCs w:val="32"/>
    </w:rPr>
  </w:style>
  <w:style w:type="paragraph" w:styleId="ListParagraph">
    <w:name w:val="List Paragraph"/>
    <w:basedOn w:val="Normal"/>
    <w:uiPriority w:val="34"/>
    <w:qFormat/>
    <w:rsid w:val="00914EEF"/>
    <w:pPr>
      <w:ind w:left="720"/>
      <w:contextualSpacing/>
    </w:pPr>
  </w:style>
  <w:style w:type="character" w:styleId="Hyperlink">
    <w:name w:val="Hyperlink"/>
    <w:basedOn w:val="DefaultParagraphFont"/>
    <w:uiPriority w:val="99"/>
    <w:unhideWhenUsed/>
    <w:rsid w:val="00031BEC"/>
    <w:rPr>
      <w:color w:val="0563C1" w:themeColor="hyperlink"/>
      <w:u w:val="single"/>
    </w:rPr>
  </w:style>
  <w:style w:type="character" w:styleId="UnresolvedMention">
    <w:name w:val="Unresolved Mention"/>
    <w:basedOn w:val="DefaultParagraphFont"/>
    <w:uiPriority w:val="99"/>
    <w:semiHidden/>
    <w:unhideWhenUsed/>
    <w:rsid w:val="00031BEC"/>
    <w:rPr>
      <w:color w:val="605E5C"/>
      <w:shd w:val="clear" w:color="auto" w:fill="E1DFDD"/>
    </w:rPr>
  </w:style>
  <w:style w:type="paragraph" w:styleId="Header">
    <w:name w:val="header"/>
    <w:basedOn w:val="Normal"/>
    <w:link w:val="HeaderChar"/>
    <w:uiPriority w:val="99"/>
    <w:unhideWhenUsed/>
    <w:rsid w:val="00C81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40"/>
  </w:style>
  <w:style w:type="paragraph" w:styleId="Footer">
    <w:name w:val="footer"/>
    <w:basedOn w:val="Normal"/>
    <w:link w:val="FooterChar"/>
    <w:uiPriority w:val="99"/>
    <w:unhideWhenUsed/>
    <w:rsid w:val="00C81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40"/>
  </w:style>
  <w:style w:type="paragraph" w:styleId="BalloonText">
    <w:name w:val="Balloon Text"/>
    <w:basedOn w:val="Normal"/>
    <w:link w:val="BalloonTextChar"/>
    <w:uiPriority w:val="99"/>
    <w:semiHidden/>
    <w:unhideWhenUsed/>
    <w:rsid w:val="009F3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E4"/>
    <w:rPr>
      <w:rFonts w:ascii="Segoe UI" w:hAnsi="Segoe UI" w:cs="Segoe UI"/>
      <w:sz w:val="18"/>
      <w:szCs w:val="18"/>
    </w:rPr>
  </w:style>
  <w:style w:type="table" w:customStyle="1" w:styleId="PlainTable31">
    <w:name w:val="Plain Table 31"/>
    <w:basedOn w:val="TableNormal"/>
    <w:next w:val="PlainTable3"/>
    <w:uiPriority w:val="43"/>
    <w:rsid w:val="004F39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4F39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4F390A"/>
    <w:rPr>
      <w:sz w:val="16"/>
      <w:szCs w:val="16"/>
    </w:rPr>
  </w:style>
  <w:style w:type="paragraph" w:styleId="CommentText">
    <w:name w:val="annotation text"/>
    <w:basedOn w:val="Normal"/>
    <w:link w:val="CommentTextChar"/>
    <w:uiPriority w:val="99"/>
    <w:semiHidden/>
    <w:unhideWhenUsed/>
    <w:rsid w:val="004F390A"/>
    <w:pPr>
      <w:spacing w:line="240" w:lineRule="auto"/>
    </w:pPr>
    <w:rPr>
      <w:sz w:val="20"/>
      <w:szCs w:val="20"/>
    </w:rPr>
  </w:style>
  <w:style w:type="character" w:customStyle="1" w:styleId="CommentTextChar">
    <w:name w:val="Comment Text Char"/>
    <w:basedOn w:val="DefaultParagraphFont"/>
    <w:link w:val="CommentText"/>
    <w:uiPriority w:val="99"/>
    <w:semiHidden/>
    <w:rsid w:val="004F390A"/>
    <w:rPr>
      <w:sz w:val="20"/>
      <w:szCs w:val="20"/>
    </w:rPr>
  </w:style>
  <w:style w:type="paragraph" w:styleId="CommentSubject">
    <w:name w:val="annotation subject"/>
    <w:basedOn w:val="CommentText"/>
    <w:next w:val="CommentText"/>
    <w:link w:val="CommentSubjectChar"/>
    <w:uiPriority w:val="99"/>
    <w:semiHidden/>
    <w:unhideWhenUsed/>
    <w:rsid w:val="004F390A"/>
    <w:rPr>
      <w:b/>
      <w:bCs/>
    </w:rPr>
  </w:style>
  <w:style w:type="character" w:customStyle="1" w:styleId="CommentSubjectChar">
    <w:name w:val="Comment Subject Char"/>
    <w:basedOn w:val="CommentTextChar"/>
    <w:link w:val="CommentSubject"/>
    <w:uiPriority w:val="99"/>
    <w:semiHidden/>
    <w:rsid w:val="004F390A"/>
    <w:rPr>
      <w:b/>
      <w:bCs/>
      <w:sz w:val="20"/>
      <w:szCs w:val="20"/>
    </w:rPr>
  </w:style>
  <w:style w:type="paragraph" w:styleId="NoSpacing">
    <w:name w:val="No Spacing"/>
    <w:link w:val="NoSpacingChar"/>
    <w:uiPriority w:val="1"/>
    <w:qFormat/>
    <w:rsid w:val="001313A7"/>
    <w:pPr>
      <w:spacing w:after="0" w:line="240" w:lineRule="auto"/>
    </w:pPr>
    <w:rPr>
      <w:rFonts w:eastAsiaTheme="minorEastAsia"/>
    </w:rPr>
  </w:style>
  <w:style w:type="character" w:customStyle="1" w:styleId="NoSpacingChar">
    <w:name w:val="No Spacing Char"/>
    <w:basedOn w:val="DefaultParagraphFont"/>
    <w:link w:val="NoSpacing"/>
    <w:uiPriority w:val="1"/>
    <w:rsid w:val="001313A7"/>
    <w:rPr>
      <w:rFonts w:eastAsiaTheme="minorEastAsia"/>
    </w:rPr>
  </w:style>
  <w:style w:type="paragraph" w:styleId="TOCHeading">
    <w:name w:val="TOC Heading"/>
    <w:basedOn w:val="Heading1"/>
    <w:next w:val="Normal"/>
    <w:uiPriority w:val="39"/>
    <w:unhideWhenUsed/>
    <w:qFormat/>
    <w:rsid w:val="001313A7"/>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313A7"/>
    <w:pPr>
      <w:spacing w:after="100"/>
    </w:pPr>
  </w:style>
  <w:style w:type="table" w:styleId="TableGrid">
    <w:name w:val="Table Grid"/>
    <w:basedOn w:val="TableNormal"/>
    <w:uiPriority w:val="59"/>
    <w:rsid w:val="0001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6113"/>
    <w:rPr>
      <w:i/>
      <w:iCs/>
    </w:rPr>
  </w:style>
  <w:style w:type="character" w:customStyle="1" w:styleId="Heading2Char">
    <w:name w:val="Heading 2 Char"/>
    <w:basedOn w:val="DefaultParagraphFont"/>
    <w:link w:val="Heading2"/>
    <w:uiPriority w:val="9"/>
    <w:rsid w:val="00CD47AB"/>
    <w:rPr>
      <w:rFonts w:eastAsiaTheme="majorEastAsia" w:cstheme="majorBidi"/>
      <w:sz w:val="24"/>
      <w:szCs w:val="26"/>
    </w:rPr>
  </w:style>
  <w:style w:type="paragraph" w:styleId="TOC2">
    <w:name w:val="toc 2"/>
    <w:basedOn w:val="Normal"/>
    <w:next w:val="Normal"/>
    <w:autoRedefine/>
    <w:uiPriority w:val="39"/>
    <w:unhideWhenUsed/>
    <w:rsid w:val="00D44077"/>
    <w:pPr>
      <w:spacing w:after="100"/>
      <w:ind w:left="220"/>
    </w:pPr>
  </w:style>
  <w:style w:type="paragraph" w:customStyle="1" w:styleId="PIName">
    <w:name w:val="PIName"/>
    <w:basedOn w:val="Normal"/>
    <w:qFormat/>
    <w:rsid w:val="00BA3AA0"/>
    <w:pPr>
      <w:numPr>
        <w:ilvl w:val="1"/>
        <w:numId w:val="10"/>
      </w:numPr>
      <w:contextualSpacing/>
    </w:pPr>
  </w:style>
  <w:style w:type="character" w:styleId="PlaceholderText">
    <w:name w:val="Placeholder Text"/>
    <w:basedOn w:val="DefaultParagraphFont"/>
    <w:uiPriority w:val="99"/>
    <w:semiHidden/>
    <w:rsid w:val="00DC468E"/>
    <w:rPr>
      <w:color w:val="808080"/>
    </w:rPr>
  </w:style>
  <w:style w:type="paragraph" w:customStyle="1" w:styleId="ASNumber">
    <w:name w:val="ASNumber"/>
    <w:basedOn w:val="Normal"/>
    <w:qFormat/>
    <w:rsid w:val="00610EE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lbi.nih.gov/grants-and-training/policies-and-guidelines/nhlbi-policy-for-data-sharing-from-clinical-trials-and-epidemiological-stud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4C569E70-4A16-44D1-8720-50200297F7DA}"/>
      </w:docPartPr>
      <w:docPartBody>
        <w:p w:rsidR="009D6F6E" w:rsidRDefault="00D14DE5">
          <w:r w:rsidRPr="003E567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E5"/>
    <w:rsid w:val="009D6F6E"/>
    <w:rsid w:val="00D1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D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jhsanc@umc.edu</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782b8b78-d37b-4b8f-9252-787c40c986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DA49FDD0AF2144A4E2CE3410D94EC8" ma:contentTypeVersion="16" ma:contentTypeDescription="Create a new document." ma:contentTypeScope="" ma:versionID="385a14ae16fd336737151d0f0d7422f4">
  <xsd:schema xmlns:xsd="http://www.w3.org/2001/XMLSchema" xmlns:xs="http://www.w3.org/2001/XMLSchema" xmlns:p="http://schemas.microsoft.com/office/2006/metadata/properties" xmlns:ns3="782b8b78-d37b-4b8f-9252-787c40c986d7" xmlns:ns4="1c5243f3-668a-45a5-a50f-ec92971c3d97" targetNamespace="http://schemas.microsoft.com/office/2006/metadata/properties" ma:root="true" ma:fieldsID="62ab33d45a80f849c1808d6825f4b4fe" ns3:_="" ns4:_="">
    <xsd:import namespace="782b8b78-d37b-4b8f-9252-787c40c986d7"/>
    <xsd:import namespace="1c5243f3-668a-45a5-a50f-ec92971c3d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8b78-d37b-4b8f-9252-787c40c98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243f3-668a-45a5-a50f-ec92971c3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56A8E-D1BA-4D39-9490-A23A8F8F2AFC}">
  <ds:schemaRefs>
    <ds:schemaRef ds:uri="782b8b78-d37b-4b8f-9252-787c40c986d7"/>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1c5243f3-668a-45a5-a50f-ec92971c3d97"/>
  </ds:schemaRefs>
</ds:datastoreItem>
</file>

<file path=customXml/itemProps3.xml><?xml version="1.0" encoding="utf-8"?>
<ds:datastoreItem xmlns:ds="http://schemas.openxmlformats.org/officeDocument/2006/customXml" ds:itemID="{DFC1BB50-7A9E-457C-A7C1-6444749DBC4B}">
  <ds:schemaRefs>
    <ds:schemaRef ds:uri="http://schemas.microsoft.com/sharepoint/v3/contenttype/forms"/>
  </ds:schemaRefs>
</ds:datastoreItem>
</file>

<file path=customXml/itemProps4.xml><?xml version="1.0" encoding="utf-8"?>
<ds:datastoreItem xmlns:ds="http://schemas.openxmlformats.org/officeDocument/2006/customXml" ds:itemID="{79E7DC8D-6ABF-4496-A494-8870D1FF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8b78-d37b-4b8f-9252-787c40c986d7"/>
    <ds:schemaRef ds:uri="1c5243f3-668a-45a5-a50f-ec92971c3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61B34-2B0F-430B-9682-AE29C161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2426</Words>
  <Characters>13347</Characters>
  <Application>Microsoft Office Word</Application>
  <DocSecurity>0</DocSecurity>
  <Lines>635</Lines>
  <Paragraphs>492</Paragraphs>
  <ScaleCrop>false</ScaleCrop>
  <HeadingPairs>
    <vt:vector size="2" baseType="variant">
      <vt:variant>
        <vt:lpstr>Title</vt:lpstr>
      </vt:variant>
      <vt:variant>
        <vt:i4>1</vt:i4>
      </vt:variant>
    </vt:vector>
  </HeadingPairs>
  <TitlesOfParts>
    <vt:vector size="1" baseType="lpstr">
      <vt:lpstr>Ancillary Study Policies</vt:lpstr>
    </vt:vector>
  </TitlesOfParts>
  <Company>Version 1.0, Updated February 2025</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Ancillary Study Policies</dc:title>
  <dc:subject/>
  <dc:creator>JHS Ancillary Study Policies</dc:creator>
  <cp:keywords/>
  <dc:description/>
  <cp:lastModifiedBy>Pamela D. Moore</cp:lastModifiedBy>
  <cp:revision>62</cp:revision>
  <cp:lastPrinted>2024-08-27T20:28:00Z</cp:lastPrinted>
  <dcterms:created xsi:type="dcterms:W3CDTF">2025-02-18T16:52:00Z</dcterms:created>
  <dcterms:modified xsi:type="dcterms:W3CDTF">2025-03-21T17:08:00Z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0x0101002ADA49FDD0AF2144A4E2CE3410D94EC8</vt:lpwstr>
  </property>
</Properties>
</file>